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01" w:rsidRPr="00037CF4" w:rsidRDefault="00D55701" w:rsidP="00D55701">
      <w:pPr>
        <w:autoSpaceDE w:val="0"/>
        <w:autoSpaceDN w:val="0"/>
        <w:adjustRightInd w:val="0"/>
        <w:jc w:val="center"/>
        <w:rPr>
          <w:b/>
          <w:bCs/>
        </w:rPr>
      </w:pPr>
      <w:r w:rsidRPr="00037CF4">
        <w:rPr>
          <w:b/>
          <w:bCs/>
        </w:rPr>
        <w:t>СИЛЛАБУС</w:t>
      </w:r>
    </w:p>
    <w:p w:rsidR="00D55701" w:rsidRPr="00037CF4" w:rsidRDefault="0026624C" w:rsidP="00D55701">
      <w:pPr>
        <w:jc w:val="center"/>
        <w:rPr>
          <w:b/>
          <w:lang w:val="kk-KZ"/>
        </w:rPr>
      </w:pPr>
      <w:r>
        <w:rPr>
          <w:b/>
        </w:rPr>
        <w:t>202</w:t>
      </w:r>
      <w:r>
        <w:rPr>
          <w:b/>
          <w:lang w:val="en-US"/>
        </w:rPr>
        <w:t>1</w:t>
      </w:r>
      <w:r>
        <w:rPr>
          <w:b/>
        </w:rPr>
        <w:t>-2022</w:t>
      </w:r>
      <w:r w:rsidR="00D55701" w:rsidRPr="00037CF4">
        <w:rPr>
          <w:b/>
        </w:rPr>
        <w:t xml:space="preserve"> </w:t>
      </w:r>
      <w:r w:rsidR="00F31125">
        <w:rPr>
          <w:b/>
          <w:lang w:val="kk-KZ"/>
        </w:rPr>
        <w:t>оқу жылының күз</w:t>
      </w:r>
      <w:r w:rsidR="00D55701" w:rsidRPr="00037CF4">
        <w:rPr>
          <w:b/>
          <w:lang w:val="kk-KZ"/>
        </w:rPr>
        <w:t>гі семестрі</w:t>
      </w:r>
    </w:p>
    <w:p w:rsidR="00D55701" w:rsidRPr="00037CF4" w:rsidRDefault="00D55701" w:rsidP="00D55701">
      <w:pPr>
        <w:jc w:val="center"/>
        <w:rPr>
          <w:b/>
          <w:lang w:val="kk-KZ"/>
        </w:rPr>
      </w:pPr>
      <w:r w:rsidRPr="00037CF4">
        <w:rPr>
          <w:b/>
          <w:lang w:val="kk-KZ"/>
        </w:rPr>
        <w:t>«</w:t>
      </w:r>
      <w:r w:rsidR="0026624C">
        <w:rPr>
          <w:lang w:val="kk-KZ"/>
        </w:rPr>
        <w:t xml:space="preserve">Әдеби </w:t>
      </w:r>
      <w:r w:rsidR="00DB5D18" w:rsidRPr="00037CF4">
        <w:rPr>
          <w:lang w:val="kk-KZ"/>
        </w:rPr>
        <w:t>пропедевтика</w:t>
      </w:r>
      <w:r w:rsidR="0026624C">
        <w:rPr>
          <w:b/>
          <w:lang w:val="kk-KZ"/>
        </w:rPr>
        <w:t>» пәні</w:t>
      </w:r>
      <w:r w:rsidRPr="00037CF4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55701" w:rsidRPr="00D64E78" w:rsidTr="00B708F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</w:rPr>
            </w:pPr>
            <w:r w:rsidRPr="00037CF4">
              <w:rPr>
                <w:b/>
                <w:lang w:val="kk-KZ"/>
              </w:rPr>
              <w:t>Сағат саны</w:t>
            </w:r>
            <w:r w:rsidRPr="00037CF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D55701" w:rsidRPr="00037CF4" w:rsidTr="00B708F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01" w:rsidRPr="00037CF4" w:rsidRDefault="00D55701" w:rsidP="00B708F4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01" w:rsidRPr="00037CF4" w:rsidRDefault="00D55701" w:rsidP="00B708F4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01" w:rsidRPr="00037CF4" w:rsidRDefault="00D55701" w:rsidP="00B708F4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037CF4">
              <w:rPr>
                <w:b/>
              </w:rPr>
              <w:t>Практ</w:t>
            </w:r>
            <w:proofErr w:type="spellEnd"/>
            <w:r w:rsidRPr="00037CF4">
              <w:rPr>
                <w:b/>
              </w:rPr>
              <w:t xml:space="preserve">. </w:t>
            </w:r>
            <w:proofErr w:type="spellStart"/>
            <w:r w:rsidRPr="00037CF4">
              <w:rPr>
                <w:b/>
              </w:rPr>
              <w:t>сабақтар</w:t>
            </w:r>
            <w:proofErr w:type="spellEnd"/>
            <w:r w:rsidRPr="00037CF4">
              <w:rPr>
                <w:b/>
              </w:rPr>
              <w:t xml:space="preserve"> </w:t>
            </w:r>
            <w:r w:rsidRPr="00037CF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37CF4">
              <w:rPr>
                <w:b/>
              </w:rPr>
              <w:t>Зерт</w:t>
            </w:r>
            <w:proofErr w:type="spellEnd"/>
            <w:r w:rsidRPr="00037CF4">
              <w:rPr>
                <w:b/>
              </w:rPr>
              <w:t>. с</w:t>
            </w:r>
            <w:r w:rsidRPr="00037CF4">
              <w:rPr>
                <w:b/>
                <w:lang w:val="kk-KZ"/>
              </w:rPr>
              <w:t>абақтар</w:t>
            </w:r>
            <w:r w:rsidRPr="00037CF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01" w:rsidRPr="00037CF4" w:rsidRDefault="00D55701" w:rsidP="00B708F4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01" w:rsidRPr="00037CF4" w:rsidRDefault="00D55701" w:rsidP="00B708F4">
            <w:pPr>
              <w:rPr>
                <w:b/>
              </w:rPr>
            </w:pPr>
          </w:p>
        </w:tc>
      </w:tr>
      <w:tr w:rsidR="00D55701" w:rsidRPr="00037CF4" w:rsidTr="00B708F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37CF4">
              <w:rPr>
                <w:b/>
                <w:lang w:val="en-US"/>
              </w:rPr>
              <w:t xml:space="preserve"> </w:t>
            </w:r>
            <w:r w:rsidR="00AC2367">
              <w:rPr>
                <w:b/>
                <w:lang w:val="en-US"/>
              </w:rPr>
              <w:t xml:space="preserve">LP </w:t>
            </w:r>
            <w:r w:rsidRPr="00037CF4">
              <w:rPr>
                <w:b/>
                <w:lang w:val="en-US"/>
              </w:rPr>
              <w:t>5207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26624C" w:rsidP="00B708F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Әдеби </w:t>
            </w:r>
            <w:r w:rsidRPr="00037CF4">
              <w:rPr>
                <w:lang w:val="kk-KZ"/>
              </w:rPr>
              <w:t>пропедевтика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FC62DA" w:rsidP="00B708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37CF4">
              <w:rPr>
                <w:lang w:val="kk-KZ"/>
              </w:rPr>
              <w:t>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CF4">
              <w:rPr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FC62DA" w:rsidP="00B708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CF4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CF4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CF4">
              <w:rPr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FC62DA" w:rsidP="00B708F4">
            <w:pPr>
              <w:autoSpaceDE w:val="0"/>
              <w:autoSpaceDN w:val="0"/>
              <w:adjustRightInd w:val="0"/>
              <w:jc w:val="center"/>
            </w:pPr>
            <w:r w:rsidRPr="00037CF4">
              <w:rPr>
                <w:lang w:val="kk-KZ"/>
              </w:rPr>
              <w:t>62,8</w:t>
            </w:r>
          </w:p>
        </w:tc>
      </w:tr>
      <w:tr w:rsidR="00D55701" w:rsidRPr="00037CF4" w:rsidTr="00B708F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37CF4">
              <w:rPr>
                <w:b/>
              </w:rPr>
              <w:t xml:space="preserve">Курс </w:t>
            </w:r>
            <w:proofErr w:type="spellStart"/>
            <w:r w:rsidRPr="00037CF4">
              <w:rPr>
                <w:b/>
              </w:rPr>
              <w:t>туралы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академиялық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ақпарат</w:t>
            </w:r>
            <w:proofErr w:type="spellEnd"/>
          </w:p>
        </w:tc>
      </w:tr>
      <w:tr w:rsidR="00D55701" w:rsidRPr="00037CF4" w:rsidTr="00B708F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037CF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</w:rPr>
            </w:pPr>
            <w:r w:rsidRPr="00037CF4">
              <w:rPr>
                <w:b/>
                <w:lang w:val="kk-KZ"/>
              </w:rPr>
              <w:t xml:space="preserve">Курстың </w:t>
            </w:r>
            <w:r w:rsidRPr="00037CF4">
              <w:rPr>
                <w:b/>
              </w:rPr>
              <w:t>тип</w:t>
            </w:r>
            <w:r w:rsidRPr="00037CF4">
              <w:rPr>
                <w:b/>
                <w:lang w:val="kk-KZ"/>
              </w:rPr>
              <w:t>і</w:t>
            </w:r>
            <w:r w:rsidRPr="00037CF4">
              <w:rPr>
                <w:b/>
              </w:rPr>
              <w:t>/</w:t>
            </w:r>
            <w:proofErr w:type="spellStart"/>
            <w:r w:rsidRPr="00037CF4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Қорытынды бақылау түрі</w:t>
            </w:r>
          </w:p>
        </w:tc>
      </w:tr>
      <w:tr w:rsidR="00D55701" w:rsidRPr="00037CF4" w:rsidTr="00B708F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</w:pPr>
          </w:p>
        </w:tc>
      </w:tr>
      <w:tr w:rsidR="00D55701" w:rsidRPr="00037CF4" w:rsidTr="00B708F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26624C" w:rsidP="00B708F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Мұсалы Ләйла Жұматайқызы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691055" w:rsidP="00B708F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 xml:space="preserve">Ауызша </w:t>
            </w:r>
            <w:r w:rsidR="001917F8" w:rsidRPr="00037CF4">
              <w:rPr>
                <w:lang w:val="kk-KZ"/>
              </w:rPr>
              <w:t xml:space="preserve"> </w:t>
            </w:r>
            <w:r w:rsidR="00D55701" w:rsidRPr="00037CF4">
              <w:rPr>
                <w:lang w:val="kk-KZ"/>
              </w:rPr>
              <w:t xml:space="preserve"> емтихан</w:t>
            </w:r>
          </w:p>
        </w:tc>
      </w:tr>
      <w:tr w:rsidR="00D55701" w:rsidRPr="00037CF4" w:rsidTr="00B708F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37CF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26624C" w:rsidP="00B708F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lailamussaly@gmail.com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701" w:rsidRPr="00037CF4" w:rsidRDefault="00D55701" w:rsidP="00B708F4"/>
        </w:tc>
      </w:tr>
      <w:tr w:rsidR="00D55701" w:rsidRPr="00037CF4" w:rsidTr="00B708F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37CF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26624C" w:rsidP="00B708F4">
            <w:pPr>
              <w:jc w:val="both"/>
            </w:pPr>
            <w:r>
              <w:t>87012701868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55701" w:rsidRPr="00037CF4" w:rsidRDefault="00D55701" w:rsidP="00D55701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55701" w:rsidRPr="00037CF4" w:rsidTr="00B708F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jc w:val="center"/>
            </w:pPr>
            <w:proofErr w:type="spellStart"/>
            <w:r w:rsidRPr="00037CF4">
              <w:rPr>
                <w:b/>
              </w:rPr>
              <w:t>Курстың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академиялық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презентациясы</w:t>
            </w:r>
            <w:proofErr w:type="spellEnd"/>
          </w:p>
        </w:tc>
      </w:tr>
    </w:tbl>
    <w:p w:rsidR="00D55701" w:rsidRPr="00037CF4" w:rsidRDefault="00D55701" w:rsidP="00D55701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4536"/>
        <w:gridCol w:w="3827"/>
      </w:tblGrid>
      <w:tr w:rsidR="00037CF4" w:rsidRPr="00037CF4" w:rsidTr="00BD3CD8">
        <w:tc>
          <w:tcPr>
            <w:tcW w:w="2156" w:type="dxa"/>
            <w:shd w:val="clear" w:color="auto" w:fill="auto"/>
          </w:tcPr>
          <w:p w:rsidR="00D55701" w:rsidRPr="00037CF4" w:rsidRDefault="00D55701" w:rsidP="00B708F4">
            <w:pPr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Пәннің мақсаты</w:t>
            </w:r>
          </w:p>
        </w:tc>
        <w:tc>
          <w:tcPr>
            <w:tcW w:w="4536" w:type="dxa"/>
            <w:shd w:val="clear" w:color="auto" w:fill="auto"/>
          </w:tcPr>
          <w:p w:rsidR="00D55701" w:rsidRPr="00037CF4" w:rsidRDefault="00D55701" w:rsidP="00B708F4">
            <w:pPr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Оқытудың күтілетін нәтижелері  (ОН)</w:t>
            </w:r>
          </w:p>
          <w:p w:rsidR="00D55701" w:rsidRPr="00037CF4" w:rsidRDefault="00D55701" w:rsidP="00B708F4">
            <w:pPr>
              <w:jc w:val="center"/>
              <w:rPr>
                <w:b/>
                <w:lang w:val="kk-KZ"/>
              </w:rPr>
            </w:pPr>
            <w:r w:rsidRPr="00037CF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D55701" w:rsidRPr="00037CF4" w:rsidRDefault="00D55701" w:rsidP="00B708F4">
            <w:pPr>
              <w:jc w:val="center"/>
              <w:rPr>
                <w:b/>
              </w:rPr>
            </w:pPr>
            <w:r w:rsidRPr="00037CF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D55701" w:rsidRPr="00037CF4" w:rsidRDefault="00D55701" w:rsidP="00B708F4">
            <w:pPr>
              <w:jc w:val="center"/>
              <w:rPr>
                <w:b/>
              </w:rPr>
            </w:pPr>
            <w:r w:rsidRPr="00037CF4">
              <w:t>(</w:t>
            </w:r>
            <w:proofErr w:type="spellStart"/>
            <w:r w:rsidRPr="00037CF4">
              <w:t>әрбір</w:t>
            </w:r>
            <w:proofErr w:type="spellEnd"/>
            <w:r w:rsidRPr="00037CF4">
              <w:t xml:space="preserve"> ОН-</w:t>
            </w:r>
            <w:proofErr w:type="spellStart"/>
            <w:r w:rsidRPr="00037CF4">
              <w:t>ге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кемінде</w:t>
            </w:r>
            <w:proofErr w:type="spellEnd"/>
            <w:r w:rsidRPr="00037CF4">
              <w:t xml:space="preserve"> 2 индикатор)</w:t>
            </w:r>
          </w:p>
        </w:tc>
      </w:tr>
      <w:tr w:rsidR="00037CF4" w:rsidRPr="00D64E78" w:rsidTr="00BD3CD8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D55701" w:rsidRPr="00037CF4" w:rsidRDefault="00D55701" w:rsidP="00B708F4">
            <w:pPr>
              <w:jc w:val="both"/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D55701" w:rsidRPr="00037CF4" w:rsidRDefault="009D394F" w:rsidP="0063072A">
            <w:pPr>
              <w:jc w:val="both"/>
              <w:rPr>
                <w:b/>
                <w:lang w:val="kk-KZ"/>
              </w:rPr>
            </w:pPr>
            <w:r w:rsidRPr="00037CF4">
              <w:rPr>
                <w:shd w:val="clear" w:color="auto" w:fill="FFFFFF"/>
                <w:lang w:val="kk-KZ"/>
              </w:rPr>
              <w:t>Ә</w:t>
            </w:r>
            <w:r w:rsidR="002D657E" w:rsidRPr="00037CF4">
              <w:rPr>
                <w:shd w:val="clear" w:color="auto" w:fill="FFFFFF"/>
                <w:lang w:val="kk-KZ"/>
              </w:rPr>
              <w:t>деби теорияның маңызды мәселелерімен,</w:t>
            </w:r>
            <w:r w:rsidR="0063072A">
              <w:rPr>
                <w:shd w:val="clear" w:color="auto" w:fill="FFFFFF"/>
                <w:lang w:val="kk-KZ"/>
              </w:rPr>
              <w:t xml:space="preserve"> филологиялық талдау әдістерін қолдану дағдысын</w:t>
            </w:r>
            <w:r w:rsidR="00BD3CD8" w:rsidRPr="00037CF4">
              <w:rPr>
                <w:shd w:val="clear" w:color="auto" w:fill="FFFFFF"/>
                <w:lang w:val="kk-KZ"/>
              </w:rPr>
              <w:t xml:space="preserve"> қалыптастыру.</w:t>
            </w:r>
          </w:p>
        </w:tc>
        <w:tc>
          <w:tcPr>
            <w:tcW w:w="3827" w:type="dxa"/>
            <w:shd w:val="clear" w:color="auto" w:fill="auto"/>
          </w:tcPr>
          <w:p w:rsidR="00D55701" w:rsidRPr="00037CF4" w:rsidRDefault="0063072A" w:rsidP="0063072A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Әдебиеттану </w:t>
            </w:r>
            <w:r w:rsidR="00691055" w:rsidRPr="00037CF4">
              <w:rPr>
                <w:lang w:val="kk-KZ"/>
              </w:rPr>
              <w:t>ғылымы және оның қалыптасуы туралы зерттеулермен танысу;</w:t>
            </w:r>
          </w:p>
        </w:tc>
      </w:tr>
      <w:tr w:rsidR="00037CF4" w:rsidRPr="00D64E78" w:rsidTr="00BD3CD8">
        <w:tc>
          <w:tcPr>
            <w:tcW w:w="2156" w:type="dxa"/>
            <w:vMerge/>
            <w:shd w:val="clear" w:color="auto" w:fill="auto"/>
          </w:tcPr>
          <w:p w:rsidR="00D55701" w:rsidRPr="00037CF4" w:rsidRDefault="00D55701" w:rsidP="00B708F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D55701" w:rsidRPr="00037CF4" w:rsidRDefault="0063072A" w:rsidP="0063072A">
            <w:pPr>
              <w:jc w:val="both"/>
              <w:rPr>
                <w:lang w:val="kk-KZ" w:eastAsia="ar-SA"/>
              </w:rPr>
            </w:pPr>
            <w:r>
              <w:rPr>
                <w:lang w:val="kk-KZ"/>
              </w:rPr>
              <w:t>Әдеби туындыны талдау және бағалау, қазақ, орыс, шетел әдебиеттерінің тарихына шолу</w:t>
            </w:r>
            <w:r w:rsidR="00691055" w:rsidRPr="00037CF4">
              <w:rPr>
                <w:lang w:val="kk-KZ"/>
              </w:rPr>
              <w:t>.</w:t>
            </w:r>
            <w:r w:rsidR="00691055" w:rsidRPr="00037CF4">
              <w:rPr>
                <w:lang w:val="kk-KZ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D55701" w:rsidRPr="00037CF4" w:rsidRDefault="0063072A" w:rsidP="0063072A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Көркем әдебиет туындыларын талдау және бағалау қағидаларымен </w:t>
            </w:r>
            <w:r w:rsidR="00691055" w:rsidRPr="00037CF4">
              <w:rPr>
                <w:rFonts w:ascii="Times New Roman" w:hAnsi="Times New Roman"/>
                <w:sz w:val="24"/>
                <w:szCs w:val="24"/>
                <w:lang w:val="kk-KZ"/>
              </w:rPr>
              <w:t>танысу;</w:t>
            </w:r>
          </w:p>
        </w:tc>
      </w:tr>
      <w:tr w:rsidR="00037CF4" w:rsidRPr="00037CF4" w:rsidTr="00BD3CD8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37CF4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BD3CD8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Қазақ тілі,орыс тілі,ағылшын тілі,мамандыққа кіріспе</w:t>
            </w:r>
          </w:p>
        </w:tc>
      </w:tr>
      <w:tr w:rsidR="00037CF4" w:rsidRPr="00037CF4" w:rsidTr="00BD3CD8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37CF4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BD3CD8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Аударма теориясы, аударма типологиясы, тілі оқытылатын елдің тарихы.</w:t>
            </w:r>
          </w:p>
        </w:tc>
      </w:tr>
      <w:tr w:rsidR="00037CF4" w:rsidRPr="00FE510D" w:rsidTr="00BD3CD8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rPr>
                <w:b/>
                <w:lang w:val="kk-KZ"/>
              </w:rPr>
            </w:pPr>
            <w:bookmarkStart w:id="0" w:name="_GoBack"/>
            <w:r w:rsidRPr="00037CF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8" w:rsidRDefault="00D64E78" w:rsidP="00A3415B">
            <w:pPr>
              <w:tabs>
                <w:tab w:val="left" w:pos="360"/>
              </w:tabs>
            </w:pPr>
            <w:proofErr w:type="spellStart"/>
            <w:r>
              <w:t>Жирмунский</w:t>
            </w:r>
            <w:proofErr w:type="spellEnd"/>
            <w:r>
              <w:t xml:space="preserve"> В.М. Введение в литературоведение: Курс лекций. – М.: </w:t>
            </w:r>
            <w:proofErr w:type="spellStart"/>
            <w:r>
              <w:t>Едиториал</w:t>
            </w:r>
            <w:proofErr w:type="spellEnd"/>
            <w:r>
              <w:t xml:space="preserve"> УРСС, 2004</w:t>
            </w:r>
          </w:p>
          <w:p w:rsidR="00D64E78" w:rsidRDefault="00D64E78" w:rsidP="00A3415B">
            <w:pPr>
              <w:tabs>
                <w:tab w:val="left" w:pos="360"/>
              </w:tabs>
            </w:pPr>
            <w:r>
              <w:t>Журавлева Т.Ю. Анализ художественного текста. – М., 2003.</w:t>
            </w:r>
          </w:p>
          <w:p w:rsidR="00D64E78" w:rsidRDefault="00D64E78" w:rsidP="00A3415B">
            <w:pPr>
              <w:tabs>
                <w:tab w:val="left" w:pos="360"/>
              </w:tabs>
            </w:pPr>
            <w:r>
              <w:t xml:space="preserve">Калачева С.В., Тимофеев Л.Н. Краткий очерк теории литературы. – М.: Знание,1974. – 127 с.  </w:t>
            </w:r>
          </w:p>
          <w:p w:rsidR="00D64E78" w:rsidRDefault="00D64E78" w:rsidP="00A3415B">
            <w:pPr>
              <w:tabs>
                <w:tab w:val="left" w:pos="360"/>
              </w:tabs>
            </w:pPr>
            <w:proofErr w:type="spellStart"/>
            <w:r>
              <w:t>Каллер</w:t>
            </w:r>
            <w:proofErr w:type="spellEnd"/>
            <w:r>
              <w:t xml:space="preserve"> Дж. Теория литературы: краткое введение. Пер. с англ. </w:t>
            </w:r>
            <w:proofErr w:type="spellStart"/>
            <w:r>
              <w:t>А.Григорьева</w:t>
            </w:r>
            <w:proofErr w:type="spellEnd"/>
            <w:r>
              <w:t xml:space="preserve">. – М.: </w:t>
            </w:r>
            <w:proofErr w:type="spellStart"/>
            <w:r>
              <w:t>Астрель</w:t>
            </w:r>
            <w:proofErr w:type="spellEnd"/>
            <w:r>
              <w:t>: АСТ, 2006.</w:t>
            </w:r>
          </w:p>
          <w:p w:rsidR="00D64E78" w:rsidRDefault="00D64E78" w:rsidP="00A3415B">
            <w:pPr>
              <w:tabs>
                <w:tab w:val="left" w:pos="360"/>
              </w:tabs>
            </w:pPr>
            <w:r>
              <w:t xml:space="preserve">Квятковский А.П. Поэтический словарь. – М., 1966. </w:t>
            </w:r>
          </w:p>
          <w:p w:rsidR="00D64E78" w:rsidRDefault="00D64E78" w:rsidP="00A3415B">
            <w:pPr>
              <w:tabs>
                <w:tab w:val="left" w:pos="360"/>
              </w:tabs>
            </w:pPr>
            <w:proofErr w:type="spellStart"/>
            <w:r>
              <w:t>Корман</w:t>
            </w:r>
            <w:proofErr w:type="spellEnd"/>
            <w:r>
              <w:t xml:space="preserve"> Б.О. Изучен</w:t>
            </w:r>
            <w:r>
              <w:t>ие текста художественного произ</w:t>
            </w:r>
            <w:r>
              <w:t xml:space="preserve">ведения. – М., 1972. </w:t>
            </w:r>
          </w:p>
          <w:p w:rsidR="00D64E78" w:rsidRDefault="00D64E78" w:rsidP="00A3415B">
            <w:pPr>
              <w:tabs>
                <w:tab w:val="left" w:pos="360"/>
              </w:tabs>
            </w:pPr>
            <w:proofErr w:type="spellStart"/>
            <w:r>
              <w:t>Корман</w:t>
            </w:r>
            <w:proofErr w:type="spellEnd"/>
            <w:r>
              <w:t xml:space="preserve"> Б.О. Целостность литературного произведения и экспериментальный словарь литературоведческих терминов. – Ижевск, 1992.</w:t>
            </w:r>
          </w:p>
          <w:p w:rsidR="00D64E78" w:rsidRDefault="00D64E78" w:rsidP="00A3415B">
            <w:pPr>
              <w:tabs>
                <w:tab w:val="left" w:pos="360"/>
              </w:tabs>
            </w:pPr>
            <w:r>
              <w:t xml:space="preserve">Краткая литературная энциклопедия. – Т. I-IX. – М., 1962-1978. </w:t>
            </w:r>
          </w:p>
          <w:p w:rsidR="00D64E78" w:rsidRDefault="00D64E78" w:rsidP="00A3415B">
            <w:pPr>
              <w:tabs>
                <w:tab w:val="left" w:pos="360"/>
              </w:tabs>
            </w:pPr>
            <w:r>
              <w:t xml:space="preserve">Кудина Г.Н., </w:t>
            </w:r>
            <w:proofErr w:type="spellStart"/>
            <w:r>
              <w:t>Новлянская</w:t>
            </w:r>
            <w:proofErr w:type="spellEnd"/>
            <w:r>
              <w:t xml:space="preserve"> З.Н., Архангельский А.Н. Словарь литературоведческих терминов. – М.: Оникс, 2008. – 48 с.</w:t>
            </w:r>
          </w:p>
          <w:p w:rsidR="00D64E78" w:rsidRDefault="00D64E78" w:rsidP="00A3415B">
            <w:pPr>
              <w:tabs>
                <w:tab w:val="left" w:pos="360"/>
              </w:tabs>
            </w:pPr>
            <w:proofErr w:type="spellStart"/>
            <w:r>
              <w:lastRenderedPageBreak/>
              <w:t>Липгарт</w:t>
            </w:r>
            <w:proofErr w:type="spellEnd"/>
            <w:r>
              <w:t xml:space="preserve"> А.А. Основы </w:t>
            </w:r>
            <w:proofErr w:type="spellStart"/>
            <w:r>
              <w:t>лингвопоэтики</w:t>
            </w:r>
            <w:proofErr w:type="spellEnd"/>
            <w:r>
              <w:t xml:space="preserve">. – М.: </w:t>
            </w:r>
            <w:proofErr w:type="spellStart"/>
            <w:r>
              <w:t>КомКнига</w:t>
            </w:r>
            <w:proofErr w:type="spellEnd"/>
            <w:r>
              <w:t>, 2007. – 168 с.</w:t>
            </w:r>
          </w:p>
          <w:p w:rsidR="00D64E78" w:rsidRDefault="00D64E78" w:rsidP="00A3415B">
            <w:pPr>
              <w:tabs>
                <w:tab w:val="left" w:pos="360"/>
              </w:tabs>
              <w:rPr>
                <w:lang w:val="kk-KZ"/>
              </w:rPr>
            </w:pPr>
            <w:r>
              <w:t>Литературный энциклопедический словарь / Под ред. В.М. Кожевникова, П.А. Николаева. – М., 1987.</w:t>
            </w:r>
          </w:p>
          <w:p w:rsidR="00FE510D" w:rsidRDefault="00FE510D" w:rsidP="00D64E78">
            <w:pPr>
              <w:tabs>
                <w:tab w:val="left" w:pos="360"/>
                <w:tab w:val="left" w:pos="5610"/>
              </w:tabs>
              <w:rPr>
                <w:lang w:val="kk-KZ"/>
              </w:rPr>
            </w:pPr>
            <w:r>
              <w:rPr>
                <w:lang w:val="kk-KZ"/>
              </w:rPr>
              <w:t>Қабдо</w:t>
            </w:r>
            <w:r w:rsidR="00D64E78">
              <w:rPr>
                <w:lang w:val="kk-KZ"/>
              </w:rPr>
              <w:t>лов З. Сөз өнері. – Алматы, 2009</w:t>
            </w:r>
            <w:r w:rsidR="00D64E78">
              <w:rPr>
                <w:lang w:val="kk-KZ"/>
              </w:rPr>
              <w:tab/>
            </w:r>
          </w:p>
          <w:p w:rsidR="00FE510D" w:rsidRDefault="00A3415B" w:rsidP="00A3415B">
            <w:pPr>
              <w:tabs>
                <w:tab w:val="left" w:pos="360"/>
              </w:tabs>
              <w:rPr>
                <w:lang w:val="kk-KZ"/>
              </w:rPr>
            </w:pPr>
            <w:r w:rsidRPr="00037CF4">
              <w:rPr>
                <w:lang w:val="kk-KZ"/>
              </w:rPr>
              <w:t xml:space="preserve">Алдашева А.М. Аударматану: лингвистикалық және лингвомәдени мәселелер. </w:t>
            </w:r>
          </w:p>
          <w:p w:rsidR="00A3415B" w:rsidRPr="00037CF4" w:rsidRDefault="00D64E78" w:rsidP="00A3415B">
            <w:pPr>
              <w:tabs>
                <w:tab w:val="left" w:pos="360"/>
              </w:tabs>
              <w:rPr>
                <w:lang w:val="kk-KZ"/>
              </w:rPr>
            </w:pPr>
            <w:r>
              <w:rPr>
                <w:lang w:val="kk-KZ"/>
              </w:rPr>
              <w:t>– Алматы, 2008</w:t>
            </w:r>
            <w:r w:rsidR="00A3415B" w:rsidRPr="00037CF4">
              <w:rPr>
                <w:lang w:val="kk-KZ"/>
              </w:rPr>
              <w:t>. – 161 б.</w:t>
            </w:r>
          </w:p>
          <w:p w:rsidR="00D55701" w:rsidRPr="00037CF4" w:rsidRDefault="00A3415B" w:rsidP="00A3415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Жұмабекова А.Қ. Аударматанудың негіздері . Алматы, 2012. - 296 б.</w:t>
            </w:r>
          </w:p>
          <w:p w:rsidR="00A3415B" w:rsidRDefault="00A3415B" w:rsidP="00A3415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Тарақов Ә.С. Аударма психологиясы және мәдениеті. А., 2005. – 60 б.</w:t>
            </w:r>
          </w:p>
          <w:p w:rsidR="00D64E78" w:rsidRPr="00D64E78" w:rsidRDefault="00D64E78" w:rsidP="00A3415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4E78">
              <w:rPr>
                <w:rFonts w:ascii="Times New Roman" w:hAnsi="Times New Roman"/>
                <w:sz w:val="24"/>
                <w:szCs w:val="24"/>
              </w:rPr>
              <w:t xml:space="preserve">Поэтика: Словарь актуальных терминов и понятий / Под ред., предисл. Н.Д. Тамарченко. – М.: </w:t>
            </w:r>
            <w:proofErr w:type="spellStart"/>
            <w:r w:rsidRPr="00D64E78">
              <w:rPr>
                <w:rFonts w:ascii="Times New Roman" w:hAnsi="Times New Roman"/>
                <w:sz w:val="24"/>
                <w:szCs w:val="24"/>
              </w:rPr>
              <w:t>Intrada</w:t>
            </w:r>
            <w:proofErr w:type="spellEnd"/>
            <w:r w:rsidRPr="00D64E78">
              <w:rPr>
                <w:rFonts w:ascii="Times New Roman" w:hAnsi="Times New Roman"/>
                <w:sz w:val="24"/>
                <w:szCs w:val="24"/>
              </w:rPr>
              <w:t>, 2008. – 358 с.</w:t>
            </w:r>
          </w:p>
          <w:p w:rsidR="00D64E78" w:rsidRPr="00D64E78" w:rsidRDefault="00D64E78" w:rsidP="00A3415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E7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D64E78">
              <w:rPr>
                <w:rFonts w:ascii="Times New Roman" w:hAnsi="Times New Roman"/>
                <w:sz w:val="24"/>
                <w:szCs w:val="24"/>
              </w:rPr>
              <w:t xml:space="preserve"> Проблемы теории литературы. – М.: АН СССР, </w:t>
            </w:r>
            <w:proofErr w:type="gramStart"/>
            <w:r w:rsidRPr="00D64E78">
              <w:rPr>
                <w:rFonts w:ascii="Times New Roman" w:hAnsi="Times New Roman"/>
                <w:sz w:val="24"/>
                <w:szCs w:val="24"/>
              </w:rPr>
              <w:t>1958.–</w:t>
            </w:r>
            <w:proofErr w:type="gramEnd"/>
            <w:r w:rsidRPr="00D64E78">
              <w:rPr>
                <w:rFonts w:ascii="Times New Roman" w:hAnsi="Times New Roman"/>
                <w:sz w:val="24"/>
                <w:szCs w:val="24"/>
              </w:rPr>
              <w:t xml:space="preserve"> 353 с.</w:t>
            </w:r>
          </w:p>
          <w:p w:rsidR="00D64E78" w:rsidRPr="00D64E78" w:rsidRDefault="00D64E78" w:rsidP="00A3415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E7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D6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4E78">
              <w:rPr>
                <w:rFonts w:ascii="Times New Roman" w:hAnsi="Times New Roman"/>
                <w:sz w:val="24"/>
                <w:szCs w:val="24"/>
              </w:rPr>
              <w:t>Русова</w:t>
            </w:r>
            <w:proofErr w:type="spellEnd"/>
            <w:r w:rsidRPr="00D64E78">
              <w:rPr>
                <w:rFonts w:ascii="Times New Roman" w:hAnsi="Times New Roman"/>
                <w:sz w:val="24"/>
                <w:szCs w:val="24"/>
              </w:rPr>
              <w:t xml:space="preserve"> Н.Ю. От аллегории до ямба: терминологический словарь-тезаурус по литературоведению. – М.: Наука, Флинта, 2004. – 304 с.</w:t>
            </w:r>
          </w:p>
          <w:p w:rsidR="00D64E78" w:rsidRPr="00D64E78" w:rsidRDefault="00D64E78" w:rsidP="00A3415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E7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D64E78">
              <w:rPr>
                <w:rFonts w:ascii="Times New Roman" w:hAnsi="Times New Roman"/>
                <w:sz w:val="24"/>
                <w:szCs w:val="24"/>
              </w:rPr>
              <w:t xml:space="preserve"> Русская словесность. От теории словесности к </w:t>
            </w:r>
            <w:proofErr w:type="spellStart"/>
            <w:r w:rsidRPr="00D64E78">
              <w:rPr>
                <w:rFonts w:ascii="Times New Roman" w:hAnsi="Times New Roman"/>
                <w:sz w:val="24"/>
                <w:szCs w:val="24"/>
              </w:rPr>
              <w:t>структу</w:t>
            </w:r>
            <w:proofErr w:type="spellEnd"/>
            <w:r w:rsidRPr="00D64E78">
              <w:rPr>
                <w:rFonts w:ascii="Times New Roman" w:hAnsi="Times New Roman"/>
                <w:sz w:val="24"/>
                <w:szCs w:val="24"/>
              </w:rPr>
              <w:t xml:space="preserve">ре текста. Антология / Под ред. В.П. </w:t>
            </w:r>
            <w:proofErr w:type="spellStart"/>
            <w:r w:rsidRPr="00D64E78">
              <w:rPr>
                <w:rFonts w:ascii="Times New Roman" w:hAnsi="Times New Roman"/>
                <w:sz w:val="24"/>
                <w:szCs w:val="24"/>
              </w:rPr>
              <w:t>Нерознак</w:t>
            </w:r>
            <w:proofErr w:type="spellEnd"/>
            <w:r w:rsidRPr="00D64E78">
              <w:rPr>
                <w:rFonts w:ascii="Times New Roman" w:hAnsi="Times New Roman"/>
                <w:sz w:val="24"/>
                <w:szCs w:val="24"/>
              </w:rPr>
              <w:t>. – М., 1997.</w:t>
            </w:r>
          </w:p>
          <w:p w:rsidR="00D64E78" w:rsidRPr="00D64E78" w:rsidRDefault="00D64E78" w:rsidP="00A3415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E7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D64E78">
              <w:rPr>
                <w:rFonts w:ascii="Times New Roman" w:hAnsi="Times New Roman"/>
                <w:sz w:val="24"/>
                <w:szCs w:val="24"/>
              </w:rPr>
              <w:t xml:space="preserve"> Скобелев В.П. Поэтика рассказа. – Воронеж, 1982.</w:t>
            </w:r>
          </w:p>
          <w:p w:rsidR="00D64E78" w:rsidRPr="00D64E78" w:rsidRDefault="00D64E78" w:rsidP="00A3415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4E78">
              <w:rPr>
                <w:rFonts w:ascii="Times New Roman" w:hAnsi="Times New Roman"/>
                <w:sz w:val="24"/>
                <w:szCs w:val="24"/>
              </w:rPr>
              <w:t xml:space="preserve">Филипс Л. Дж., </w:t>
            </w:r>
            <w:proofErr w:type="spellStart"/>
            <w:r w:rsidRPr="00D64E78">
              <w:rPr>
                <w:rFonts w:ascii="Times New Roman" w:hAnsi="Times New Roman"/>
                <w:sz w:val="24"/>
                <w:szCs w:val="24"/>
              </w:rPr>
              <w:t>Йоргенсен</w:t>
            </w:r>
            <w:proofErr w:type="spellEnd"/>
            <w:r w:rsidRPr="00D64E78">
              <w:rPr>
                <w:rFonts w:ascii="Times New Roman" w:hAnsi="Times New Roman"/>
                <w:sz w:val="24"/>
                <w:szCs w:val="24"/>
              </w:rPr>
              <w:t xml:space="preserve"> М.В. Дискурс-анализ. Тео</w:t>
            </w:r>
            <w:r w:rsidRPr="00D64E78">
              <w:rPr>
                <w:rFonts w:ascii="Times New Roman" w:hAnsi="Times New Roman"/>
                <w:sz w:val="24"/>
                <w:szCs w:val="24"/>
              </w:rPr>
              <w:t/>
            </w:r>
            <w:proofErr w:type="spellStart"/>
            <w:r w:rsidRPr="00D64E78">
              <w:rPr>
                <w:rFonts w:ascii="Times New Roman" w:hAnsi="Times New Roman"/>
                <w:sz w:val="24"/>
                <w:szCs w:val="24"/>
              </w:rPr>
              <w:t>рия</w:t>
            </w:r>
            <w:proofErr w:type="spellEnd"/>
            <w:r w:rsidRPr="00D64E78">
              <w:rPr>
                <w:rFonts w:ascii="Times New Roman" w:hAnsi="Times New Roman"/>
                <w:sz w:val="24"/>
                <w:szCs w:val="24"/>
              </w:rPr>
              <w:t xml:space="preserve"> и метод / Пер. с англ. – Харьков: Изд-во «</w:t>
            </w:r>
            <w:proofErr w:type="spellStart"/>
            <w:r w:rsidRPr="00D64E78">
              <w:rPr>
                <w:rFonts w:ascii="Times New Roman" w:hAnsi="Times New Roman"/>
                <w:sz w:val="24"/>
                <w:szCs w:val="24"/>
              </w:rPr>
              <w:t>Гумани</w:t>
            </w:r>
            <w:proofErr w:type="spellEnd"/>
            <w:r w:rsidRPr="00D64E78">
              <w:rPr>
                <w:rFonts w:ascii="Times New Roman" w:hAnsi="Times New Roman"/>
                <w:sz w:val="24"/>
                <w:szCs w:val="24"/>
              </w:rPr>
              <w:t xml:space="preserve">тарный Центр», 2004. – 336 с. </w:t>
            </w:r>
          </w:p>
          <w:p w:rsidR="00D64E78" w:rsidRPr="00D64E78" w:rsidRDefault="00D64E78" w:rsidP="00A3415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4E78">
              <w:rPr>
                <w:rFonts w:ascii="Times New Roman" w:hAnsi="Times New Roman"/>
                <w:sz w:val="24"/>
                <w:szCs w:val="24"/>
              </w:rPr>
              <w:t xml:space="preserve"> Французская семиотика: От структурализма к пост</w:t>
            </w:r>
            <w:r w:rsidRPr="00D64E78">
              <w:rPr>
                <w:rFonts w:ascii="Times New Roman" w:hAnsi="Times New Roman"/>
                <w:sz w:val="24"/>
                <w:szCs w:val="24"/>
              </w:rPr>
              <w:t xml:space="preserve">структурализму / Пер. с фр. и вступ. ст. Г.К. </w:t>
            </w:r>
            <w:proofErr w:type="spellStart"/>
            <w:r w:rsidRPr="00D64E78">
              <w:rPr>
                <w:rFonts w:ascii="Times New Roman" w:hAnsi="Times New Roman"/>
                <w:sz w:val="24"/>
                <w:szCs w:val="24"/>
              </w:rPr>
              <w:t>Косикова</w:t>
            </w:r>
            <w:proofErr w:type="spellEnd"/>
            <w:r w:rsidRPr="00D64E78">
              <w:rPr>
                <w:rFonts w:ascii="Times New Roman" w:hAnsi="Times New Roman"/>
                <w:sz w:val="24"/>
                <w:szCs w:val="24"/>
              </w:rPr>
              <w:t xml:space="preserve">. – М.: Издательская группа «Прогресс», 2000. – 536 с. </w:t>
            </w:r>
          </w:p>
          <w:p w:rsidR="00D64E78" w:rsidRPr="00D64E78" w:rsidRDefault="00D64E78" w:rsidP="00A3415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4E78">
              <w:rPr>
                <w:rFonts w:ascii="Times New Roman" w:hAnsi="Times New Roman"/>
                <w:sz w:val="24"/>
                <w:szCs w:val="24"/>
              </w:rPr>
              <w:t>Эко У. Роль читателя. Исследования по семиотике тек</w:t>
            </w:r>
            <w:r w:rsidRPr="00D64E78">
              <w:rPr>
                <w:rFonts w:ascii="Times New Roman" w:hAnsi="Times New Roman"/>
                <w:sz w:val="24"/>
                <w:szCs w:val="24"/>
              </w:rPr>
              <w:t>ста / Пер. с англ. и итал. С.Д. Серебряного. – СПб: «Симпозиум», 2005. – 502 с.</w:t>
            </w:r>
          </w:p>
          <w:p w:rsidR="00A3415B" w:rsidRPr="00037CF4" w:rsidRDefault="00A3415B" w:rsidP="00A3415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bookmarkEnd w:id="0"/>
    </w:tbl>
    <w:p w:rsidR="00D55701" w:rsidRPr="00FE510D" w:rsidRDefault="00D55701" w:rsidP="00D5570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8363"/>
      </w:tblGrid>
      <w:tr w:rsidR="00037CF4" w:rsidRPr="00D64E78" w:rsidTr="00691055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F31125" w:rsidRDefault="00D55701" w:rsidP="00B708F4">
            <w:pPr>
              <w:rPr>
                <w:b/>
                <w:lang w:val="kk-KZ"/>
              </w:rPr>
            </w:pPr>
            <w:r w:rsidRPr="00FE510D">
              <w:rPr>
                <w:b/>
                <w:lang w:val="kk-KZ"/>
              </w:rPr>
              <w:t>Университеттік мор</w:t>
            </w:r>
            <w:r w:rsidRPr="00F31125">
              <w:rPr>
                <w:b/>
                <w:lang w:val="kk-KZ"/>
              </w:rPr>
              <w:t xml:space="preserve">альдық-этикалық құндылықтар </w:t>
            </w:r>
            <w:r w:rsidRPr="00037CF4">
              <w:rPr>
                <w:b/>
                <w:lang w:val="kk-KZ"/>
              </w:rPr>
              <w:t>шеңберіндегі</w:t>
            </w:r>
            <w:r w:rsidRPr="00F31125">
              <w:rPr>
                <w:b/>
                <w:lang w:val="kk-KZ"/>
              </w:rPr>
              <w:t xml:space="preserve"> курстың академиялық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F31125" w:rsidRDefault="00D55701" w:rsidP="00B708F4">
            <w:pPr>
              <w:jc w:val="both"/>
              <w:rPr>
                <w:b/>
                <w:lang w:val="kk-KZ"/>
              </w:rPr>
            </w:pPr>
            <w:r w:rsidRPr="00F31125">
              <w:rPr>
                <w:b/>
                <w:lang w:val="kk-KZ"/>
              </w:rPr>
              <w:t xml:space="preserve">Академиялық тәртіп ережелері: </w:t>
            </w:r>
          </w:p>
          <w:p w:rsidR="00D55701" w:rsidRPr="00F31125" w:rsidRDefault="00D55701" w:rsidP="00B708F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31125">
              <w:rPr>
                <w:lang w:val="kk-KZ"/>
              </w:rPr>
              <w:t xml:space="preserve">Барлық білім алушылар </w:t>
            </w:r>
            <w:r w:rsidRPr="00037CF4">
              <w:rPr>
                <w:lang w:val="kk-KZ"/>
              </w:rPr>
              <w:t>ЖООК</w:t>
            </w:r>
            <w:r w:rsidRPr="00F31125">
              <w:rPr>
                <w:lang w:val="kk-KZ"/>
              </w:rPr>
              <w:t>-</w:t>
            </w:r>
            <w:r w:rsidRPr="00037CF4">
              <w:rPr>
                <w:lang w:val="kk-KZ"/>
              </w:rPr>
              <w:t>қа</w:t>
            </w:r>
            <w:r w:rsidRPr="00F31125">
              <w:rPr>
                <w:lang w:val="kk-KZ"/>
              </w:rPr>
              <w:t xml:space="preserve"> тіркелу қажет. Онлайн курс модул</w:t>
            </w:r>
            <w:r w:rsidRPr="00037CF4">
              <w:rPr>
                <w:lang w:val="kk-KZ"/>
              </w:rPr>
              <w:t>ь</w:t>
            </w:r>
            <w:r w:rsidRPr="00F31125">
              <w:rPr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D55701" w:rsidRPr="00F31125" w:rsidRDefault="00D55701" w:rsidP="00B708F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37CF4">
              <w:rPr>
                <w:b/>
                <w:lang w:val="kk-KZ"/>
              </w:rPr>
              <w:t>НАЗАР АУДАРЫҢЫЗ</w:t>
            </w:r>
            <w:r w:rsidRPr="00F31125">
              <w:rPr>
                <w:b/>
                <w:lang w:val="kk-KZ"/>
              </w:rPr>
              <w:t xml:space="preserve">! </w:t>
            </w:r>
            <w:r w:rsidRPr="00F31125">
              <w:rPr>
                <w:lang w:val="kk-KZ"/>
              </w:rPr>
              <w:t xml:space="preserve">Дедлайндарды сақтамау </w:t>
            </w:r>
            <w:r w:rsidRPr="00037CF4">
              <w:rPr>
                <w:lang w:val="kk-KZ"/>
              </w:rPr>
              <w:t>баллдар</w:t>
            </w:r>
            <w:r w:rsidRPr="00F31125">
              <w:rPr>
                <w:lang w:val="kk-KZ"/>
              </w:rPr>
              <w:t>ды</w:t>
            </w:r>
            <w:r w:rsidRPr="00037CF4">
              <w:rPr>
                <w:lang w:val="kk-KZ"/>
              </w:rPr>
              <w:t>ң</w:t>
            </w:r>
            <w:r w:rsidRPr="00F31125">
              <w:rPr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D55701" w:rsidRPr="00F31125" w:rsidRDefault="00D55701" w:rsidP="00B708F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11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D55701" w:rsidRPr="00F31125" w:rsidRDefault="00D55701" w:rsidP="00B708F4">
            <w:pPr>
              <w:jc w:val="both"/>
              <w:rPr>
                <w:bCs/>
                <w:lang w:val="kk-KZ"/>
              </w:rPr>
            </w:pPr>
            <w:r w:rsidRPr="00F31125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D55701" w:rsidRPr="00F31125" w:rsidRDefault="00D55701" w:rsidP="00B708F4">
            <w:pPr>
              <w:jc w:val="both"/>
              <w:rPr>
                <w:b/>
                <w:lang w:val="kk-KZ"/>
              </w:rPr>
            </w:pPr>
            <w:r w:rsidRPr="00F31125">
              <w:rPr>
                <w:lang w:val="kk-KZ"/>
              </w:rPr>
              <w:t xml:space="preserve">- </w:t>
            </w:r>
            <w:r w:rsidRPr="00037CF4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D55701" w:rsidRPr="00037CF4" w:rsidRDefault="00D55701" w:rsidP="00B708F4">
            <w:pPr>
              <w:jc w:val="both"/>
              <w:rPr>
                <w:lang w:val="kk-KZ"/>
              </w:rPr>
            </w:pPr>
            <w:r w:rsidRPr="00F31125">
              <w:rPr>
                <w:lang w:val="kk-KZ"/>
              </w:rPr>
              <w:t xml:space="preserve">- Мүмкіндігі шектеулі студенттер </w:t>
            </w:r>
            <w:r w:rsidR="00AC2367">
              <w:fldChar w:fldCharType="begin"/>
            </w:r>
            <w:r w:rsidR="00AC2367" w:rsidRPr="00F31125">
              <w:rPr>
                <w:lang w:val="kk-KZ"/>
              </w:rPr>
              <w:instrText xml:space="preserve"> HYPERLINK "mailto:gulmyra09@gmail.com" </w:instrText>
            </w:r>
            <w:r w:rsidR="00AC2367">
              <w:fldChar w:fldCharType="separate"/>
            </w:r>
            <w:r w:rsidRPr="00F31125">
              <w:rPr>
                <w:rStyle w:val="a7"/>
                <w:color w:val="auto"/>
                <w:u w:val="none"/>
                <w:lang w:val="kk-KZ" w:eastAsia="ar-SA"/>
              </w:rPr>
              <w:t>gulmyra09@gmail.com</w:t>
            </w:r>
            <w:r w:rsidR="00AC2367">
              <w:rPr>
                <w:rStyle w:val="a7"/>
                <w:color w:val="auto"/>
                <w:u w:val="none"/>
                <w:lang w:val="en-US" w:eastAsia="ar-SA"/>
              </w:rPr>
              <w:fldChar w:fldCharType="end"/>
            </w:r>
            <w:r w:rsidRPr="00037CF4">
              <w:rPr>
                <w:lang w:val="kk-KZ" w:eastAsia="ar-SA"/>
              </w:rPr>
              <w:t>.</w:t>
            </w:r>
            <w:r w:rsidRPr="00037CF4">
              <w:rPr>
                <w:lang w:val="kk-KZ"/>
              </w:rPr>
              <w:t>е</w:t>
            </w:r>
            <w:r w:rsidRPr="00F31125">
              <w:rPr>
                <w:lang w:val="kk-KZ"/>
              </w:rPr>
              <w:t>-мекенжай</w:t>
            </w:r>
            <w:r w:rsidRPr="00037CF4">
              <w:rPr>
                <w:lang w:val="kk-KZ"/>
              </w:rPr>
              <w:t>ы</w:t>
            </w:r>
            <w:r w:rsidRPr="00F31125">
              <w:rPr>
                <w:lang w:val="kk-KZ"/>
              </w:rPr>
              <w:t xml:space="preserve"> бойынша консультациялық көмек ала алады</w:t>
            </w:r>
            <w:r w:rsidRPr="00037CF4">
              <w:rPr>
                <w:lang w:val="kk-KZ"/>
              </w:rPr>
              <w:t xml:space="preserve">. </w:t>
            </w:r>
          </w:p>
        </w:tc>
      </w:tr>
      <w:tr w:rsidR="00037CF4" w:rsidRPr="00037CF4" w:rsidTr="00691055">
        <w:trPr>
          <w:trHeight w:val="5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rPr>
                <w:b/>
              </w:rPr>
            </w:pPr>
            <w:proofErr w:type="spellStart"/>
            <w:r w:rsidRPr="00037CF4">
              <w:rPr>
                <w:b/>
              </w:rPr>
              <w:t>Бағалау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және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аттестаттау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jc w:val="both"/>
              <w:rPr>
                <w:b/>
              </w:rPr>
            </w:pPr>
            <w:proofErr w:type="spellStart"/>
            <w:r w:rsidRPr="00037CF4">
              <w:rPr>
                <w:b/>
              </w:rPr>
              <w:t>Критериалды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бағалау</w:t>
            </w:r>
            <w:proofErr w:type="spellEnd"/>
            <w:r w:rsidRPr="00037CF4">
              <w:rPr>
                <w:b/>
              </w:rPr>
              <w:t xml:space="preserve">: </w:t>
            </w:r>
            <w:proofErr w:type="spellStart"/>
            <w:r w:rsidRPr="00037CF4">
              <w:t>дескрипторларға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сәйкес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оқыту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нәтижелерін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бағалау</w:t>
            </w:r>
            <w:proofErr w:type="spellEnd"/>
            <w:r w:rsidRPr="00037CF4">
              <w:t xml:space="preserve"> (</w:t>
            </w:r>
            <w:proofErr w:type="spellStart"/>
            <w:r w:rsidRPr="00037CF4">
              <w:t>аралық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бақылау</w:t>
            </w:r>
            <w:proofErr w:type="spellEnd"/>
            <w:r w:rsidRPr="00037CF4">
              <w:t xml:space="preserve"> мен </w:t>
            </w:r>
            <w:proofErr w:type="spellStart"/>
            <w:r w:rsidRPr="00037CF4">
              <w:t>емтихандарда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құзыреттіліктің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қалыптасуын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тексеру</w:t>
            </w:r>
            <w:proofErr w:type="spellEnd"/>
            <w:r w:rsidRPr="00037CF4">
              <w:t>).</w:t>
            </w:r>
          </w:p>
          <w:p w:rsidR="00D55701" w:rsidRPr="00037CF4" w:rsidRDefault="00D55701" w:rsidP="00B708F4">
            <w:pPr>
              <w:jc w:val="both"/>
            </w:pPr>
            <w:proofErr w:type="spellStart"/>
            <w:r w:rsidRPr="00037CF4">
              <w:rPr>
                <w:b/>
              </w:rPr>
              <w:t>Жиынтық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бағалау</w:t>
            </w:r>
            <w:proofErr w:type="spellEnd"/>
            <w:r w:rsidRPr="00037CF4">
              <w:rPr>
                <w:b/>
              </w:rPr>
              <w:t xml:space="preserve">: </w:t>
            </w:r>
            <w:proofErr w:type="spellStart"/>
            <w:r w:rsidRPr="00037CF4">
              <w:t>аудиториядағы</w:t>
            </w:r>
            <w:proofErr w:type="spellEnd"/>
            <w:r w:rsidRPr="00037CF4">
              <w:t xml:space="preserve"> </w:t>
            </w:r>
            <w:r w:rsidRPr="00037CF4">
              <w:rPr>
                <w:lang w:val="kk-KZ"/>
              </w:rPr>
              <w:t xml:space="preserve">(вебинардағы) </w:t>
            </w:r>
            <w:proofErr w:type="spellStart"/>
            <w:r w:rsidRPr="00037CF4">
              <w:t>жұмыстың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белсенділігін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бағалау</w:t>
            </w:r>
            <w:proofErr w:type="spellEnd"/>
            <w:r w:rsidRPr="00037CF4">
              <w:t xml:space="preserve">; </w:t>
            </w:r>
            <w:proofErr w:type="spellStart"/>
            <w:r w:rsidRPr="00037CF4">
              <w:t>орындалған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тапсырманы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бағалау</w:t>
            </w:r>
            <w:proofErr w:type="spellEnd"/>
            <w:r w:rsidRPr="00037CF4">
              <w:t>.</w:t>
            </w:r>
          </w:p>
        </w:tc>
      </w:tr>
    </w:tbl>
    <w:p w:rsidR="00D55701" w:rsidRPr="00037CF4" w:rsidRDefault="00D55701" w:rsidP="00D55701">
      <w:pPr>
        <w:rPr>
          <w:b/>
        </w:rPr>
      </w:pPr>
    </w:p>
    <w:p w:rsidR="00D55701" w:rsidRPr="00037CF4" w:rsidRDefault="00D55701" w:rsidP="00D55701">
      <w:pPr>
        <w:jc w:val="center"/>
        <w:rPr>
          <w:b/>
        </w:rPr>
      </w:pPr>
      <w:r w:rsidRPr="00037CF4">
        <w:rPr>
          <w:b/>
        </w:rPr>
        <w:t>ОҚУ КУРСЫНЫҢ МАЗМҰНЫН ЖҮЗЕГЕ АСЫРУ КҮНТІЗБЕСІ (</w:t>
      </w:r>
      <w:proofErr w:type="spellStart"/>
      <w:r w:rsidRPr="00037CF4">
        <w:rPr>
          <w:b/>
        </w:rPr>
        <w:t>кестесі</w:t>
      </w:r>
      <w:proofErr w:type="spellEnd"/>
      <w:r w:rsidRPr="00037CF4">
        <w:rPr>
          <w:b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795"/>
        <w:gridCol w:w="816"/>
        <w:gridCol w:w="744"/>
        <w:gridCol w:w="850"/>
        <w:gridCol w:w="709"/>
        <w:gridCol w:w="1418"/>
        <w:gridCol w:w="1134"/>
      </w:tblGrid>
      <w:tr w:rsidR="00037CF4" w:rsidRPr="00037CF4" w:rsidTr="004C40F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4C40FE">
            <w:pPr>
              <w:jc w:val="center"/>
            </w:pPr>
            <w:r w:rsidRPr="00037CF4">
              <w:rPr>
                <w:lang w:val="kk-KZ"/>
              </w:rPr>
              <w:t>Апта</w:t>
            </w:r>
            <w:r w:rsidRPr="00037CF4">
              <w:t xml:space="preserve">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4C40FE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4C40FE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4C40FE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4C40FE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4C40FE">
            <w:pPr>
              <w:jc w:val="center"/>
            </w:pPr>
            <w:proofErr w:type="spellStart"/>
            <w:r w:rsidRPr="00037CF4">
              <w:t>Ең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жоғары</w:t>
            </w:r>
            <w:proofErr w:type="spellEnd"/>
            <w:r w:rsidRPr="00037CF4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4C40FE">
            <w:pPr>
              <w:jc w:val="center"/>
            </w:pPr>
            <w:proofErr w:type="spellStart"/>
            <w:r w:rsidRPr="00037CF4">
              <w:t>Білімді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бағалау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формасы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4C40FE">
            <w:pPr>
              <w:jc w:val="center"/>
            </w:pPr>
            <w:proofErr w:type="spellStart"/>
            <w:r w:rsidRPr="00037CF4">
              <w:t>Сабақты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өткізу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түрі</w:t>
            </w:r>
            <w:proofErr w:type="spellEnd"/>
            <w:r w:rsidRPr="00037CF4">
              <w:t xml:space="preserve"> / платформа</w:t>
            </w:r>
          </w:p>
        </w:tc>
      </w:tr>
    </w:tbl>
    <w:p w:rsidR="00D55701" w:rsidRPr="00037CF4" w:rsidRDefault="00D55701" w:rsidP="00D55701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1134"/>
        <w:gridCol w:w="993"/>
        <w:gridCol w:w="567"/>
        <w:gridCol w:w="708"/>
        <w:gridCol w:w="142"/>
        <w:gridCol w:w="1134"/>
        <w:gridCol w:w="1418"/>
      </w:tblGrid>
      <w:tr w:rsidR="00037CF4" w:rsidRPr="00037CF4" w:rsidTr="00B708F4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37CF4">
              <w:rPr>
                <w:b/>
                <w:lang w:val="kk-KZ"/>
              </w:rPr>
              <w:t>Модуль 1</w:t>
            </w:r>
            <w:r w:rsidRPr="00037CF4">
              <w:rPr>
                <w:b/>
              </w:rPr>
              <w:t xml:space="preserve"> </w:t>
            </w:r>
            <w:r w:rsidRPr="00037CF4">
              <w:rPr>
                <w:b/>
                <w:lang w:val="kk-KZ"/>
              </w:rPr>
              <w:t xml:space="preserve"> </w:t>
            </w:r>
            <w:r w:rsidR="00B93FC5">
              <w:rPr>
                <w:b/>
                <w:lang w:val="kk-KZ"/>
              </w:rPr>
              <w:t xml:space="preserve">Әдеби </w:t>
            </w:r>
            <w:r w:rsidR="00B708F4" w:rsidRPr="00037CF4">
              <w:rPr>
                <w:b/>
                <w:lang w:val="kk-KZ"/>
              </w:rPr>
              <w:t>проподевтика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37CF4" w:rsidRPr="00037CF4" w:rsidTr="00037CF4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1A7A4B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="00B708F4" w:rsidRPr="00037CF4">
              <w:rPr>
                <w:lang w:val="kk-KZ"/>
              </w:rPr>
              <w:t xml:space="preserve"> </w:t>
            </w:r>
            <w:r w:rsidR="00B708F4" w:rsidRPr="00037CF4">
              <w:rPr>
                <w:bCs/>
                <w:lang w:val="kk-KZ" w:eastAsia="ar-SA"/>
              </w:rPr>
              <w:t xml:space="preserve">Кіріспе. </w:t>
            </w:r>
            <w:r w:rsidR="001A7A4B">
              <w:rPr>
                <w:bCs/>
                <w:lang w:val="kk-KZ" w:eastAsia="ar-SA"/>
              </w:rPr>
              <w:t>Әдебиет және әдебиет</w:t>
            </w:r>
            <w:r w:rsidR="00B708F4" w:rsidRPr="00037CF4">
              <w:rPr>
                <w:bCs/>
                <w:lang w:val="kk-KZ" w:eastAsia="ar-SA"/>
              </w:rPr>
              <w:t xml:space="preserve"> туралы ғылым, оның басқа филология ғылымдары арасындағы орны.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37CF4">
              <w:rPr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jc w:val="both"/>
              <w:rPr>
                <w:lang w:eastAsia="en-US"/>
              </w:rPr>
            </w:pPr>
            <w:r w:rsidRPr="00037CF4"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hd w:val="clear" w:color="auto" w:fill="FFFFFF"/>
              <w:jc w:val="both"/>
              <w:rPr>
                <w:lang w:val="kk-KZ"/>
              </w:rPr>
            </w:pPr>
            <w:r w:rsidRPr="00037CF4">
              <w:rPr>
                <w:bCs/>
                <w:lang w:val="kk-KZ"/>
              </w:rPr>
              <w:t xml:space="preserve">ПС </w:t>
            </w:r>
            <w:r w:rsidR="001A7A4B">
              <w:rPr>
                <w:bCs/>
                <w:lang w:val="kk-KZ"/>
              </w:rPr>
              <w:t>Әдеби т</w:t>
            </w:r>
            <w:r w:rsidR="00B708F4" w:rsidRPr="00037CF4">
              <w:rPr>
                <w:bCs/>
                <w:lang w:val="kk-KZ"/>
              </w:rPr>
              <w:t xml:space="preserve">ілдің әлеуметтік табиғаты. </w:t>
            </w:r>
            <w:r w:rsidR="001A7A4B">
              <w:rPr>
                <w:bCs/>
                <w:lang w:val="kk-KZ"/>
              </w:rPr>
              <w:t>Әдебиет пен тілді</w:t>
            </w:r>
            <w:r w:rsidR="00B708F4" w:rsidRPr="00037CF4">
              <w:rPr>
                <w:bCs/>
                <w:lang w:val="kk-KZ"/>
              </w:rPr>
              <w:t>ң қызметтері.</w:t>
            </w:r>
          </w:p>
          <w:p w:rsidR="00D55701" w:rsidRPr="00037CF4" w:rsidRDefault="00D55701" w:rsidP="00EA6014">
            <w:pPr>
              <w:shd w:val="clear" w:color="auto" w:fill="FFFFFF"/>
              <w:jc w:val="both"/>
              <w:rPr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37CF4">
              <w:rPr>
                <w:lang w:val="kk-KZ" w:eastAsia="ar-SA"/>
              </w:rPr>
              <w:t xml:space="preserve">ОН 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jc w:val="both"/>
              <w:rPr>
                <w:lang w:eastAsia="en-US"/>
              </w:rPr>
            </w:pPr>
            <w:r w:rsidRPr="00037CF4"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jc w:val="both"/>
            </w:pPr>
            <w:r w:rsidRPr="00037CF4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1A7A4B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1A7A4B">
              <w:rPr>
                <w:bCs/>
                <w:lang w:val="kk-KZ" w:eastAsia="ar-SA"/>
              </w:rPr>
              <w:t>Әдебиеттің тектері мен түрлері</w:t>
            </w:r>
            <w:r w:rsidR="00B708F4" w:rsidRPr="00037CF4">
              <w:rPr>
                <w:bCs/>
                <w:lang w:val="kk-KZ" w:eastAsia="ar-SA"/>
              </w:rPr>
              <w:t xml:space="preserve"> </w:t>
            </w:r>
            <w:r w:rsidR="001A7A4B">
              <w:rPr>
                <w:bCs/>
                <w:lang w:val="kk-KZ" w:eastAsia="ar-SA"/>
              </w:rPr>
              <w:t>Көркем тіл және</w:t>
            </w:r>
            <w:r w:rsidR="00B708F4" w:rsidRPr="00037CF4">
              <w:rPr>
                <w:bCs/>
                <w:lang w:val="kk-KZ" w:eastAsia="ar-SA"/>
              </w:rPr>
              <w:t xml:space="preserve"> ойлау.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  <w:lang w:val="kk-KZ"/>
              </w:rPr>
              <w:t>ЖИ 1.2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93FC5">
            <w:pPr>
              <w:shd w:val="clear" w:color="auto" w:fill="FFFFFF"/>
              <w:jc w:val="both"/>
              <w:rPr>
                <w:lang w:val="kk-KZ"/>
              </w:rPr>
            </w:pPr>
            <w:r w:rsidRPr="00037CF4">
              <w:rPr>
                <w:bCs/>
                <w:lang w:val="kk-KZ"/>
              </w:rPr>
              <w:t xml:space="preserve">ПС </w:t>
            </w:r>
            <w:r w:rsidR="00B708F4" w:rsidRPr="00037CF4">
              <w:rPr>
                <w:lang w:val="kk-KZ"/>
              </w:rPr>
              <w:t xml:space="preserve"> </w:t>
            </w:r>
            <w:r w:rsidR="00B93FC5">
              <w:rPr>
                <w:lang w:val="kk-KZ"/>
              </w:rPr>
              <w:t>Эпос, лирика, драма және олардың ерекшеліктері. Жанрлар</w:t>
            </w:r>
            <w:r w:rsidR="00B708F4" w:rsidRPr="00037CF4">
              <w:rPr>
                <w:bCs/>
                <w:lang w:val="kk-KZ"/>
              </w:rPr>
              <w:t xml:space="preserve"> жүйесі және оның қ</w:t>
            </w:r>
            <w:r w:rsidR="00B93FC5">
              <w:rPr>
                <w:bCs/>
                <w:lang w:val="kk-KZ"/>
              </w:rPr>
              <w:t>ұрылымы.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  <w:r w:rsidRPr="00037CF4">
              <w:rPr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9D1DDB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9D1DDB">
              <w:rPr>
                <w:bCs/>
                <w:lang w:val="kk-KZ" w:eastAsia="ar-SA"/>
              </w:rPr>
              <w:t xml:space="preserve">Әдебиеттану ғылымының салалары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9D1DDB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  <w:lang w:val="kk-KZ"/>
              </w:rPr>
              <w:t xml:space="preserve">ПС  </w:t>
            </w:r>
            <w:r w:rsidR="00B708F4" w:rsidRPr="00037CF4">
              <w:rPr>
                <w:bCs/>
                <w:lang w:val="kk-KZ"/>
              </w:rPr>
              <w:t xml:space="preserve">20-21 ғасырлардағы </w:t>
            </w:r>
            <w:r w:rsidR="009D1DDB">
              <w:rPr>
                <w:bCs/>
                <w:lang w:val="kk-KZ"/>
              </w:rPr>
              <w:t xml:space="preserve">әдебиеттанудың </w:t>
            </w:r>
            <w:r w:rsidR="00B708F4" w:rsidRPr="00037CF4">
              <w:rPr>
                <w:bCs/>
                <w:lang w:val="kk-KZ"/>
              </w:rPr>
              <w:t>негізгі бағыттары.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rPr>
                <w:shd w:val="clear" w:color="auto" w:fill="FFFFFF"/>
              </w:rPr>
              <w:t xml:space="preserve">СОӨЖ 1. </w:t>
            </w:r>
            <w:proofErr w:type="gramStart"/>
            <w:r w:rsidRPr="00037CF4">
              <w:rPr>
                <w:shd w:val="clear" w:color="auto" w:fill="FFFFFF"/>
              </w:rPr>
              <w:t xml:space="preserve">СӨЖ  </w:t>
            </w:r>
            <w:proofErr w:type="spellStart"/>
            <w:r w:rsidRPr="00037CF4">
              <w:rPr>
                <w:shd w:val="clear" w:color="auto" w:fill="FFFFFF"/>
              </w:rPr>
              <w:t>орындау</w:t>
            </w:r>
            <w:proofErr w:type="spellEnd"/>
            <w:proofErr w:type="gramEnd"/>
            <w:r w:rsidRPr="00037CF4">
              <w:rPr>
                <w:shd w:val="clear" w:color="auto" w:fill="FFFFFF"/>
              </w:rPr>
              <w:t xml:space="preserve"> </w:t>
            </w:r>
            <w:proofErr w:type="spellStart"/>
            <w:r w:rsidRPr="00037CF4">
              <w:rPr>
                <w:shd w:val="clear" w:color="auto" w:fill="FFFFFF"/>
              </w:rPr>
              <w:t>бойынша</w:t>
            </w:r>
            <w:proofErr w:type="spellEnd"/>
            <w:r w:rsidRPr="00037CF4">
              <w:rPr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9D1DDB">
            <w:pPr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/>
              </w:rPr>
              <w:t>СӨЖ 1.</w:t>
            </w:r>
            <w:r w:rsidRPr="00037CF4">
              <w:rPr>
                <w:lang w:val="kk-KZ"/>
              </w:rPr>
              <w:t xml:space="preserve"> </w:t>
            </w:r>
            <w:r w:rsidR="009D1DDB">
              <w:rPr>
                <w:lang w:val="kk-KZ"/>
              </w:rPr>
              <w:t>Үш тілде к</w:t>
            </w:r>
            <w:r w:rsidR="00B93FC5">
              <w:rPr>
                <w:lang w:val="kk-KZ"/>
              </w:rPr>
              <w:t xml:space="preserve">есте түрінде </w:t>
            </w:r>
            <w:r w:rsidR="009D1DDB">
              <w:rPr>
                <w:lang w:val="kk-KZ"/>
              </w:rPr>
              <w:t xml:space="preserve"> жанрлар жүйесін жасау,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 w:eastAsia="ar-SA"/>
              </w:rPr>
            </w:pPr>
            <w:r w:rsidRPr="00037CF4">
              <w:rPr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eastAsia="en-US"/>
              </w:rPr>
            </w:pPr>
            <w:r w:rsidRPr="00037CF4">
              <w:rPr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rPr>
                <w:lang w:val="kk-KZ"/>
              </w:rPr>
            </w:pPr>
          </w:p>
        </w:tc>
      </w:tr>
      <w:tr w:rsidR="00037CF4" w:rsidRPr="00037CF4" w:rsidTr="00B708F4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93FC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037CF4">
              <w:rPr>
                <w:b/>
              </w:rPr>
              <w:t>Модуль П</w:t>
            </w:r>
            <w:r w:rsidR="004C40FE" w:rsidRPr="00037CF4">
              <w:rPr>
                <w:b/>
                <w:lang w:val="kk-KZ"/>
              </w:rPr>
              <w:t xml:space="preserve"> </w:t>
            </w:r>
            <w:r w:rsidR="00B93FC5">
              <w:rPr>
                <w:b/>
                <w:lang w:val="kk-KZ"/>
              </w:rPr>
              <w:t>Әдеби пропедевтика және шетел филологиясы</w:t>
            </w:r>
            <w:r w:rsidR="009D1DDB">
              <w:rPr>
                <w:b/>
                <w:lang w:val="kk-KZ"/>
              </w:rPr>
              <w:t xml:space="preserve"> </w:t>
            </w: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12BC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Pr="00037CF4">
              <w:rPr>
                <w:bCs/>
                <w:lang w:val="kk-KZ"/>
              </w:rPr>
              <w:t xml:space="preserve"> </w:t>
            </w:r>
            <w:r w:rsidR="00EA12BC">
              <w:rPr>
                <w:bCs/>
                <w:lang w:val="kk-KZ"/>
              </w:rPr>
              <w:t xml:space="preserve">Әдеби мәтіндегі көркемдік құралдар жүйесі,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12BC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  <w:lang w:val="kk-KZ"/>
              </w:rPr>
              <w:t xml:space="preserve">ПС </w:t>
            </w:r>
            <w:r w:rsidR="00EA12BC">
              <w:rPr>
                <w:bCs/>
                <w:lang w:val="kk-KZ"/>
              </w:rPr>
              <w:t>Троптар мен фигуралар: анықтамалары мен мысалдары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12BC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EA12BC">
              <w:rPr>
                <w:bCs/>
                <w:lang w:val="kk-KZ" w:eastAsia="ar-SA"/>
              </w:rPr>
              <w:t>Көркем мәтіндегі мазмұн мен пішін мәселесі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Zoom- да бейнедәріс</w:t>
            </w: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12BC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  <w:lang w:val="kk-KZ"/>
              </w:rPr>
              <w:t xml:space="preserve">ПС </w:t>
            </w:r>
            <w:r w:rsidR="00EA12BC">
              <w:rPr>
                <w:bCs/>
                <w:lang w:val="kk-KZ"/>
              </w:rPr>
              <w:t>Көркем мәтіндегі мазмұн: тақырып және идея, тіл мен стиль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Zoom- да бейнедәріс</w:t>
            </w:r>
          </w:p>
        </w:tc>
      </w:tr>
      <w:tr w:rsidR="00037CF4" w:rsidRPr="00037CF4" w:rsidTr="00037CF4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A81037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bCs/>
                <w:lang w:val="kk-KZ"/>
              </w:rPr>
              <w:t xml:space="preserve">СӨЖ </w:t>
            </w:r>
            <w:r w:rsidRPr="00037CF4">
              <w:rPr>
                <w:lang w:val="kk-KZ"/>
              </w:rPr>
              <w:t xml:space="preserve">2 </w:t>
            </w:r>
            <w:r w:rsidR="00A81037">
              <w:rPr>
                <w:lang w:val="kk-KZ"/>
              </w:rPr>
              <w:t>Көркем шығарма негізінде мазмұн мен пішіндік талдау жасау</w:t>
            </w:r>
          </w:p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01" w:rsidRPr="00037CF4" w:rsidRDefault="00D55701" w:rsidP="00EA6014">
            <w:pPr>
              <w:jc w:val="both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rPr>
                <w:lang w:val="kk-KZ"/>
              </w:rPr>
              <w:t>Жазбаша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  <w:rPr>
                <w:lang w:val="kk-KZ"/>
              </w:rPr>
            </w:pPr>
          </w:p>
        </w:tc>
      </w:tr>
      <w:tr w:rsidR="00037CF4" w:rsidRPr="00037CF4" w:rsidTr="00037CF4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Cs/>
                <w:lang w:val="kk-KZ" w:eastAsia="ar-SA"/>
              </w:rPr>
            </w:pPr>
            <w:r w:rsidRPr="00037CF4">
              <w:rPr>
                <w:shd w:val="clear" w:color="auto" w:fill="FFFFFF"/>
                <w:lang w:val="kk-KZ"/>
              </w:rPr>
              <w:t xml:space="preserve">Оқыған материалдың негізінде жазбаша тапсырма орындау.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  <w:rPr>
                <w:lang w:val="kk-KZ"/>
              </w:rPr>
            </w:pPr>
          </w:p>
        </w:tc>
      </w:tr>
      <w:tr w:rsidR="00037CF4" w:rsidRPr="00037CF4" w:rsidTr="00037CF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A81037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lang w:val="kk-KZ"/>
              </w:rPr>
              <w:t>АБ</w:t>
            </w:r>
            <w:r w:rsidRPr="00037CF4">
              <w:rPr>
                <w:bCs/>
                <w:lang w:val="kk-KZ" w:eastAsia="ar-SA"/>
              </w:rPr>
              <w:t xml:space="preserve"> 1 </w:t>
            </w:r>
            <w:r w:rsidR="00A81037">
              <w:rPr>
                <w:bCs/>
                <w:lang w:val="kk-KZ" w:eastAsia="ar-SA"/>
              </w:rPr>
              <w:t xml:space="preserve"> Өткен тақырыптар бойынша сұрақтар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  <w:rPr>
                <w:lang w:val="kk-KZ"/>
              </w:rPr>
            </w:pPr>
          </w:p>
        </w:tc>
      </w:tr>
      <w:tr w:rsidR="00037CF4" w:rsidRPr="00037CF4" w:rsidTr="00037CF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A81037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8A3731">
              <w:rPr>
                <w:bCs/>
                <w:lang w:val="kk-KZ" w:eastAsia="ar-SA"/>
              </w:rPr>
              <w:t>Қазақ әдебиетінің классикалық туындылары</w:t>
            </w:r>
            <w:r w:rsidR="00547E89">
              <w:rPr>
                <w:bCs/>
                <w:lang w:val="kk-KZ" w:eastAsia="ar-SA"/>
              </w:rPr>
              <w:t>на шолу</w:t>
            </w:r>
            <w:r w:rsidR="008A3731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547E89">
            <w:pPr>
              <w:snapToGrid w:val="0"/>
              <w:jc w:val="both"/>
              <w:rPr>
                <w:bCs/>
                <w:lang w:val="kk-KZ"/>
              </w:rPr>
            </w:pPr>
            <w:r w:rsidRPr="008A3731">
              <w:rPr>
                <w:bCs/>
                <w:lang w:val="kk-KZ"/>
              </w:rPr>
              <w:t xml:space="preserve">ПС </w:t>
            </w:r>
            <w:r w:rsidR="00547E89">
              <w:rPr>
                <w:bCs/>
                <w:lang w:val="kk-KZ"/>
              </w:rPr>
              <w:t xml:space="preserve">Қазақ әдебиетінің тарихына шолу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  <w:r w:rsidRPr="00037CF4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547E89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547E89">
              <w:rPr>
                <w:bCs/>
                <w:lang w:val="kk-KZ" w:eastAsia="ar-SA"/>
              </w:rPr>
              <w:t>Орыс және шетел әдебиетіне шолу</w:t>
            </w:r>
            <w:r w:rsidR="001E260C" w:rsidRPr="00037CF4">
              <w:rPr>
                <w:bCs/>
                <w:lang w:val="kk-KZ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547E89" w:rsidP="00BA0DC7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</w:rPr>
              <w:t xml:space="preserve">ПС </w:t>
            </w:r>
            <w:r>
              <w:rPr>
                <w:bCs/>
                <w:lang w:val="kk-KZ"/>
              </w:rPr>
              <w:t xml:space="preserve">Орыс әдебиетінің </w:t>
            </w:r>
            <w:r w:rsidR="00BA0DC7">
              <w:rPr>
                <w:bCs/>
                <w:lang w:val="kk-KZ"/>
              </w:rPr>
              <w:t xml:space="preserve">классикалық туындыларының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A0DC7">
            <w:pPr>
              <w:pStyle w:val="1"/>
              <w:shd w:val="clear" w:color="auto" w:fill="FFFFFF"/>
              <w:spacing w:before="0" w:beforeAutospacing="0"/>
              <w:jc w:val="both"/>
              <w:outlineLvl w:val="0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037CF4">
              <w:rPr>
                <w:b w:val="0"/>
                <w:bCs w:val="0"/>
                <w:sz w:val="24"/>
                <w:szCs w:val="24"/>
                <w:lang w:val="kk-KZ" w:eastAsia="ar-SA"/>
              </w:rPr>
              <w:t xml:space="preserve">Д. </w:t>
            </w:r>
            <w:r w:rsidR="00BA0DC7">
              <w:rPr>
                <w:b w:val="0"/>
                <w:bCs w:val="0"/>
                <w:sz w:val="24"/>
                <w:szCs w:val="24"/>
                <w:lang w:val="kk-KZ" w:eastAsia="ar-SA"/>
              </w:rPr>
              <w:t>Ағылшын әдебиетініңің классикалық туындылары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CC4726" w:rsidRDefault="00D55701" w:rsidP="00CC4726">
            <w:pPr>
              <w:shd w:val="clear" w:color="auto" w:fill="FFFFFF"/>
              <w:jc w:val="both"/>
              <w:rPr>
                <w:lang w:val="kk-KZ"/>
              </w:rPr>
            </w:pPr>
            <w:r w:rsidRPr="00CC4726">
              <w:rPr>
                <w:bCs/>
                <w:lang w:val="kk-KZ"/>
              </w:rPr>
              <w:t xml:space="preserve">ПС </w:t>
            </w:r>
            <w:r w:rsidR="00CC4726">
              <w:rPr>
                <w:bCs/>
                <w:lang w:val="kk-KZ"/>
              </w:rPr>
              <w:t>Ағылшын әдебиетінің тарихындағы классикалық туындылар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bCs/>
                <w:lang w:eastAsia="ar-SA"/>
              </w:rPr>
            </w:pPr>
            <w:r w:rsidRPr="00037CF4">
              <w:rPr>
                <w:shd w:val="clear" w:color="auto" w:fill="FFFFFF"/>
              </w:rPr>
              <w:t xml:space="preserve">СОӨЖ 3. СӨЖ 3 </w:t>
            </w:r>
            <w:proofErr w:type="spellStart"/>
            <w:r w:rsidRPr="00037CF4">
              <w:rPr>
                <w:shd w:val="clear" w:color="auto" w:fill="FFFFFF"/>
              </w:rPr>
              <w:t>орындау</w:t>
            </w:r>
            <w:proofErr w:type="spellEnd"/>
            <w:r w:rsidRPr="00037CF4">
              <w:rPr>
                <w:shd w:val="clear" w:color="auto" w:fill="FFFFFF"/>
              </w:rPr>
              <w:t xml:space="preserve"> </w:t>
            </w:r>
            <w:proofErr w:type="spellStart"/>
            <w:r w:rsidRPr="00037CF4">
              <w:rPr>
                <w:shd w:val="clear" w:color="auto" w:fill="FFFFFF"/>
              </w:rPr>
              <w:t>бойынша</w:t>
            </w:r>
            <w:proofErr w:type="spellEnd"/>
            <w:r w:rsidRPr="00037CF4">
              <w:rPr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7C75E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СӨЖ 3</w:t>
            </w:r>
            <w:r w:rsidRPr="00037CF4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Жазбаша 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rPr>
                <w:lang w:val="kk-KZ"/>
              </w:rPr>
            </w:pP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7C75E6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Pr="00037CF4">
              <w:rPr>
                <w:lang w:val="kk-KZ"/>
              </w:rPr>
              <w:t xml:space="preserve"> </w:t>
            </w:r>
            <w:r w:rsidR="007C75E6">
              <w:rPr>
                <w:bCs/>
                <w:lang w:val="kk-KZ"/>
              </w:rPr>
              <w:t>Шығыс әдебиетінің тарихына шолу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EA6014" w:rsidP="0026198A">
            <w:pPr>
              <w:shd w:val="clear" w:color="auto" w:fill="FFFFFF"/>
              <w:jc w:val="both"/>
              <w:rPr>
                <w:lang w:val="kk-KZ"/>
              </w:rPr>
            </w:pPr>
            <w:r w:rsidRPr="00037CF4">
              <w:rPr>
                <w:bCs/>
              </w:rPr>
              <w:t>ПС.</w:t>
            </w:r>
            <w:r w:rsidR="007C75E6">
              <w:rPr>
                <w:bCs/>
                <w:lang w:val="kk-KZ"/>
              </w:rPr>
              <w:t xml:space="preserve">Шығыс әдебиетінің </w:t>
            </w:r>
            <w:r w:rsidR="0026198A">
              <w:rPr>
                <w:bCs/>
                <w:lang w:val="kk-KZ"/>
              </w:rPr>
              <w:t>классикалық туындылары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26198A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Pr="00037CF4">
              <w:rPr>
                <w:lang w:val="kk-KZ"/>
              </w:rPr>
              <w:t xml:space="preserve"> </w:t>
            </w:r>
            <w:r w:rsidR="0026198A">
              <w:rPr>
                <w:lang w:val="kk-KZ"/>
              </w:rPr>
              <w:t>Әдебиеттану бойынша зерттеулерге шолу</w:t>
            </w:r>
            <w:r w:rsidR="00A3415B" w:rsidRPr="00037CF4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  <w:r w:rsidRPr="00037CF4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Zoom- да бейнедәріс</w:t>
            </w: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26198A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  <w:lang w:val="kk-KZ"/>
              </w:rPr>
              <w:t xml:space="preserve">ПС </w:t>
            </w:r>
            <w:r w:rsidR="0026198A">
              <w:rPr>
                <w:bCs/>
                <w:lang w:val="kk-KZ"/>
              </w:rPr>
              <w:t xml:space="preserve">Әдебиеттану бойынша зерттеулердегі ғылыми қағидалар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Zoom- да бейнедәріс</w:t>
            </w: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СОӨЖ </w:t>
            </w:r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СӨЖ 4 </w:t>
            </w:r>
            <w:proofErr w:type="spellStart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  <w:proofErr w:type="gramStart"/>
            <w:r w:rsidRPr="00037CF4">
              <w:rPr>
                <w:bCs/>
              </w:rPr>
              <w:t xml:space="preserve">СӨЖ </w:t>
            </w:r>
            <w:r w:rsidRPr="00037CF4">
              <w:t xml:space="preserve"> 4</w:t>
            </w:r>
            <w:proofErr w:type="gramEnd"/>
            <w:r w:rsidRPr="00037CF4">
              <w:t xml:space="preserve"> </w:t>
            </w:r>
          </w:p>
          <w:p w:rsidR="00D55701" w:rsidRPr="0026198A" w:rsidRDefault="0026198A" w:rsidP="00EA60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Әдебиет теориясы бойынша ағылшын тіліндегі еңбекті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</w:pP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26198A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Cs/>
                <w:lang w:val="kk-KZ" w:eastAsia="ar-SA"/>
              </w:rPr>
            </w:pPr>
            <w:r w:rsidRPr="00037CF4">
              <w:rPr>
                <w:shd w:val="clear" w:color="auto" w:fill="FFFFFF"/>
              </w:rPr>
              <w:t>СОӨЖ 5.</w:t>
            </w:r>
            <w:r w:rsidR="0026198A">
              <w:rPr>
                <w:shd w:val="clear" w:color="auto" w:fill="FFFFFF"/>
                <w:lang w:val="kk-KZ"/>
              </w:rPr>
              <w:t xml:space="preserve"> Әдеби пропедевтика бойынша үш тілде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</w:pP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</w:rPr>
              <w:t>МТ</w:t>
            </w:r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26198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Коллоквиум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</w:pP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037CF4" w:rsidP="008F35C5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="008F35C5">
              <w:rPr>
                <w:bCs/>
                <w:lang w:val="kk-KZ" w:eastAsia="ar-SA"/>
              </w:rPr>
              <w:t xml:space="preserve"> Көркем мәтін және оны аудару ерекшелігі мәселесі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8F35C5">
            <w:pPr>
              <w:snapToGrid w:val="0"/>
              <w:jc w:val="both"/>
              <w:rPr>
                <w:bCs/>
                <w:lang w:val="kk-KZ"/>
              </w:rPr>
            </w:pPr>
            <w:proofErr w:type="gramStart"/>
            <w:r w:rsidRPr="00037CF4">
              <w:rPr>
                <w:bCs/>
              </w:rPr>
              <w:t xml:space="preserve">ПС </w:t>
            </w:r>
            <w:r w:rsidRPr="00037CF4">
              <w:rPr>
                <w:bCs/>
                <w:lang w:val="kk-KZ"/>
              </w:rPr>
              <w:t xml:space="preserve"> </w:t>
            </w:r>
            <w:r w:rsidR="008F35C5">
              <w:rPr>
                <w:bCs/>
                <w:lang w:val="kk-KZ"/>
              </w:rPr>
              <w:t>Көркем</w:t>
            </w:r>
            <w:proofErr w:type="gramEnd"/>
            <w:r w:rsidR="008F35C5">
              <w:rPr>
                <w:bCs/>
                <w:lang w:val="kk-KZ"/>
              </w:rPr>
              <w:t xml:space="preserve"> аударманың өзіндік ерекшелігі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8F35C5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8F35C5">
              <w:rPr>
                <w:bCs/>
                <w:lang w:val="kk-KZ" w:eastAsia="ar-SA"/>
              </w:rPr>
              <w:t xml:space="preserve">Әдеби терминдер </w:t>
            </w:r>
            <w:r w:rsidR="00942EB0">
              <w:rPr>
                <w:bCs/>
                <w:lang w:val="kk-KZ" w:eastAsia="ar-SA"/>
              </w:rPr>
              <w:t>жүйесі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bCs/>
                <w:lang w:val="kk-KZ"/>
              </w:rPr>
            </w:pPr>
            <w:proofErr w:type="gramStart"/>
            <w:r w:rsidRPr="00037CF4">
              <w:rPr>
                <w:bCs/>
              </w:rPr>
              <w:t xml:space="preserve">ПС </w:t>
            </w:r>
            <w:r w:rsidR="00037CF4" w:rsidRPr="00037CF4">
              <w:rPr>
                <w:bCs/>
                <w:lang w:val="kk-KZ"/>
              </w:rPr>
              <w:t xml:space="preserve"> Лингвистикалық</w:t>
            </w:r>
            <w:proofErr w:type="gramEnd"/>
            <w:r w:rsidR="00037CF4" w:rsidRPr="00037CF4">
              <w:rPr>
                <w:bCs/>
                <w:lang w:val="kk-KZ"/>
              </w:rPr>
              <w:t xml:space="preserve"> сараптама.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0516D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 xml:space="preserve">СӨЖ </w:t>
            </w:r>
            <w:r w:rsidRPr="00037CF4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051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Әдебиет </w:t>
            </w:r>
            <w:r w:rsidR="00A3415B" w:rsidRPr="00037CF4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теориясының зерттеу нысаны, мақсаты мен міндеттері.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Pr="00037CF4">
              <w:rPr>
                <w:lang w:val="kk-KZ"/>
              </w:rPr>
              <w:t xml:space="preserve"> </w:t>
            </w:r>
            <w:r w:rsidR="00A3415B" w:rsidRPr="00037CF4">
              <w:rPr>
                <w:lang w:val="kk-KZ"/>
              </w:rPr>
              <w:t>ХХ ғасырдағы қазақ-орыс әдеби байланыстары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0516D8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</w:rPr>
              <w:t>ПС</w:t>
            </w:r>
            <w:r w:rsidRPr="00037CF4">
              <w:rPr>
                <w:bCs/>
                <w:lang w:val="kk-KZ"/>
              </w:rPr>
              <w:t xml:space="preserve"> </w:t>
            </w:r>
            <w:r w:rsidR="000516D8">
              <w:rPr>
                <w:bCs/>
                <w:lang w:val="kk-KZ"/>
              </w:rPr>
              <w:t>Қ</w:t>
            </w:r>
            <w:r w:rsidR="000516D8" w:rsidRPr="00037CF4">
              <w:rPr>
                <w:lang w:val="kk-KZ"/>
              </w:rPr>
              <w:t>азақ-орыс әдеби байланыстары</w:t>
            </w:r>
            <w:r w:rsidR="000516D8">
              <w:rPr>
                <w:lang w:val="kk-KZ"/>
              </w:rPr>
              <w:t xml:space="preserve">н нақты мысалдар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0516D8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0516D8">
              <w:rPr>
                <w:bCs/>
                <w:lang w:val="kk-KZ" w:eastAsia="ar-SA"/>
              </w:rPr>
              <w:t>Қазақ-ағылшын әдеби байланыстарының тарихы</w:t>
            </w:r>
            <w:r w:rsidR="00C27132" w:rsidRPr="00037CF4">
              <w:rPr>
                <w:bCs/>
                <w:lang w:val="kk-KZ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  <w:rPr>
                <w:bCs/>
                <w:lang w:val="kk-KZ"/>
              </w:rPr>
            </w:pPr>
            <w:proofErr w:type="gramStart"/>
            <w:r w:rsidRPr="00037CF4">
              <w:rPr>
                <w:bCs/>
              </w:rPr>
              <w:t xml:space="preserve">ПС </w:t>
            </w:r>
            <w:r w:rsidR="00EA6014" w:rsidRPr="00037CF4">
              <w:rPr>
                <w:bCs/>
                <w:lang w:val="kk-KZ"/>
              </w:rPr>
              <w:t xml:space="preserve"> </w:t>
            </w:r>
            <w:r w:rsidR="000516D8">
              <w:rPr>
                <w:bCs/>
                <w:lang w:val="kk-KZ" w:eastAsia="ar-SA"/>
              </w:rPr>
              <w:t>Қазақ</w:t>
            </w:r>
            <w:proofErr w:type="gramEnd"/>
            <w:r w:rsidR="000516D8">
              <w:rPr>
                <w:bCs/>
                <w:lang w:val="kk-KZ" w:eastAsia="ar-SA"/>
              </w:rPr>
              <w:t>-ағылшын әдеби байланыстарының тарихы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0516D8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="00EA6014" w:rsidRPr="00037CF4">
              <w:rPr>
                <w:lang w:val="kk-KZ"/>
              </w:rPr>
              <w:t xml:space="preserve"> </w:t>
            </w:r>
            <w:r w:rsidR="000516D8">
              <w:rPr>
                <w:lang w:val="kk-KZ"/>
              </w:rPr>
              <w:t xml:space="preserve">Ағылшын поэзиясының қазақ тіліне аударылу тарихы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0516D8">
            <w:pPr>
              <w:snapToGrid w:val="0"/>
              <w:jc w:val="both"/>
              <w:rPr>
                <w:bCs/>
                <w:lang w:val="kk-KZ"/>
              </w:rPr>
            </w:pPr>
            <w:proofErr w:type="gramStart"/>
            <w:r w:rsidRPr="00037CF4">
              <w:rPr>
                <w:bCs/>
              </w:rPr>
              <w:t xml:space="preserve">ПС </w:t>
            </w:r>
            <w:r w:rsidRPr="00037CF4">
              <w:rPr>
                <w:bCs/>
                <w:lang w:val="kk-KZ"/>
              </w:rPr>
              <w:t xml:space="preserve"> </w:t>
            </w:r>
            <w:r w:rsidR="000516D8">
              <w:rPr>
                <w:bCs/>
                <w:lang w:val="kk-KZ"/>
              </w:rPr>
              <w:t>Шекспир</w:t>
            </w:r>
            <w:proofErr w:type="gramEnd"/>
            <w:r w:rsidR="000516D8">
              <w:rPr>
                <w:bCs/>
                <w:lang w:val="kk-KZ"/>
              </w:rPr>
              <w:t xml:space="preserve"> шығармаларының қазақ тіліне аударылу ерекшелігі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834E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СӨЖ 6 </w:t>
            </w:r>
            <w:r w:rsidR="00E834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Абайдың аудармашылық шеберлігі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E834EA" w:rsidRDefault="00D55701" w:rsidP="000516D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 xml:space="preserve">СӨЖ </w:t>
            </w:r>
            <w:r w:rsidR="00E834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</w:t>
            </w:r>
            <w:r w:rsidR="00051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34EA">
              <w:rPr>
                <w:rFonts w:ascii="Times New Roman" w:hAnsi="Times New Roman"/>
                <w:sz w:val="24"/>
                <w:szCs w:val="24"/>
                <w:lang w:val="kk-KZ"/>
              </w:rPr>
              <w:t>Абай туындыларының өзге тілдерге аударылу тарихы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</w:pP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834E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37CF4">
              <w:rPr>
                <w:rFonts w:ascii="Times New Roman" w:hAnsi="Times New Roman"/>
                <w:sz w:val="24"/>
                <w:szCs w:val="24"/>
              </w:rPr>
              <w:t>Жазбаша</w:t>
            </w:r>
            <w:proofErr w:type="spellEnd"/>
            <w:r w:rsidRPr="00037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CF4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037CF4">
              <w:rPr>
                <w:rFonts w:ascii="Times New Roman" w:hAnsi="Times New Roman"/>
                <w:sz w:val="24"/>
                <w:szCs w:val="24"/>
              </w:rPr>
              <w:t>.</w:t>
            </w:r>
            <w:r w:rsidR="00A3415B" w:rsidRPr="00037C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ХХІ ғасырдағы </w:t>
            </w:r>
            <w:r w:rsidR="00E834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әдебиеттану </w:t>
            </w:r>
            <w:r w:rsidR="00A3415B" w:rsidRPr="00037CF4">
              <w:rPr>
                <w:rFonts w:ascii="Times New Roman" w:hAnsi="Times New Roman"/>
                <w:sz w:val="24"/>
                <w:szCs w:val="24"/>
                <w:lang w:val="kk-KZ"/>
              </w:rPr>
              <w:t>ғылымының</w:t>
            </w:r>
            <w:r w:rsidR="00E834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өзекті мәселелері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</w:pP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0516D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</w:rPr>
              <w:t>АБ2</w:t>
            </w:r>
            <w:r w:rsidR="00A3415B" w:rsidRPr="00037C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51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Әдеби пропедевтиканың </w:t>
            </w:r>
            <w:r w:rsidR="00E834EA">
              <w:rPr>
                <w:rFonts w:ascii="Times New Roman" w:hAnsi="Times New Roman"/>
                <w:sz w:val="24"/>
                <w:szCs w:val="24"/>
                <w:lang w:val="kk-KZ"/>
              </w:rPr>
              <w:t>өзекті мәселелері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</w:pPr>
          </w:p>
        </w:tc>
      </w:tr>
    </w:tbl>
    <w:p w:rsidR="00D55701" w:rsidRPr="00037CF4" w:rsidRDefault="00D55701" w:rsidP="00D55701"/>
    <w:p w:rsidR="00D55701" w:rsidRPr="00037CF4" w:rsidRDefault="00D55701" w:rsidP="00D55701"/>
    <w:p w:rsidR="00D55701" w:rsidRPr="00037CF4" w:rsidRDefault="00D55701" w:rsidP="00D55701">
      <w:pPr>
        <w:jc w:val="both"/>
        <w:rPr>
          <w:lang w:val="kk-KZ"/>
        </w:rPr>
      </w:pPr>
      <w:r w:rsidRPr="00037CF4">
        <w:t>[</w:t>
      </w:r>
      <w:r w:rsidRPr="00037CF4">
        <w:rPr>
          <w:lang w:val="kk-KZ"/>
        </w:rPr>
        <w:t>Қысқартулар</w:t>
      </w:r>
      <w:r w:rsidRPr="00037CF4">
        <w:t xml:space="preserve">: ӨТС – </w:t>
      </w:r>
      <w:proofErr w:type="spellStart"/>
      <w:r w:rsidRPr="00037CF4">
        <w:t>өзін-өзі</w:t>
      </w:r>
      <w:proofErr w:type="spellEnd"/>
      <w:r w:rsidRPr="00037CF4">
        <w:t xml:space="preserve"> </w:t>
      </w:r>
      <w:proofErr w:type="spellStart"/>
      <w:r w:rsidRPr="00037CF4">
        <w:t>тексеру</w:t>
      </w:r>
      <w:proofErr w:type="spellEnd"/>
      <w:r w:rsidRPr="00037CF4">
        <w:t xml:space="preserve"> </w:t>
      </w:r>
      <w:proofErr w:type="spellStart"/>
      <w:r w:rsidRPr="00037CF4">
        <w:t>үшін</w:t>
      </w:r>
      <w:proofErr w:type="spellEnd"/>
      <w:r w:rsidRPr="00037CF4">
        <w:t xml:space="preserve"> </w:t>
      </w:r>
      <w:proofErr w:type="spellStart"/>
      <w:r w:rsidRPr="00037CF4">
        <w:t>сұрақтар</w:t>
      </w:r>
      <w:proofErr w:type="spellEnd"/>
      <w:r w:rsidRPr="00037CF4">
        <w:t xml:space="preserve">; ТТ – </w:t>
      </w:r>
      <w:r w:rsidRPr="00037CF4">
        <w:rPr>
          <w:lang w:val="kk-KZ"/>
        </w:rPr>
        <w:t>типтік тапсырмалар</w:t>
      </w:r>
      <w:r w:rsidRPr="00037CF4">
        <w:t xml:space="preserve">; ЖТ – </w:t>
      </w:r>
      <w:r w:rsidRPr="00037CF4">
        <w:rPr>
          <w:lang w:val="kk-KZ"/>
        </w:rPr>
        <w:t>жеке тапсырмалар</w:t>
      </w:r>
      <w:r w:rsidRPr="00037CF4">
        <w:t xml:space="preserve">; </w:t>
      </w:r>
      <w:r w:rsidRPr="00037CF4">
        <w:rPr>
          <w:lang w:val="kk-KZ"/>
        </w:rPr>
        <w:t>БЖ</w:t>
      </w:r>
      <w:r w:rsidRPr="00037CF4">
        <w:t xml:space="preserve"> – </w:t>
      </w:r>
      <w:r w:rsidRPr="00037CF4">
        <w:rPr>
          <w:lang w:val="kk-KZ"/>
        </w:rPr>
        <w:t>бақылау жұмысы</w:t>
      </w:r>
      <w:r w:rsidRPr="00037CF4">
        <w:t xml:space="preserve">; АБ – </w:t>
      </w:r>
      <w:r w:rsidRPr="00037CF4">
        <w:rPr>
          <w:lang w:val="kk-KZ"/>
        </w:rPr>
        <w:t xml:space="preserve">аралық бақылау. </w:t>
      </w: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>Ескертулер:</w:t>
      </w: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D55701" w:rsidRPr="00037CF4" w:rsidRDefault="00D55701" w:rsidP="00D55701">
      <w:pPr>
        <w:jc w:val="both"/>
        <w:rPr>
          <w:b/>
          <w:lang w:val="kk-KZ"/>
        </w:rPr>
      </w:pPr>
      <w:r w:rsidRPr="00037CF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>- Әр дедлайннан кейін келесі аптаның тапсырмалары ашылады.</w:t>
      </w: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>- БЖ-ға арналған тапсырмаларды оқытушы вебинардың басында береді.]</w:t>
      </w:r>
    </w:p>
    <w:p w:rsidR="00D55701" w:rsidRPr="00037CF4" w:rsidRDefault="00D55701" w:rsidP="00D55701">
      <w:pPr>
        <w:jc w:val="both"/>
        <w:rPr>
          <w:lang w:val="kk-KZ"/>
        </w:rPr>
      </w:pPr>
    </w:p>
    <w:p w:rsidR="00D55701" w:rsidRPr="00037CF4" w:rsidRDefault="00D55701" w:rsidP="00D55701">
      <w:pPr>
        <w:jc w:val="both"/>
        <w:rPr>
          <w:lang w:val="kk-KZ"/>
        </w:rPr>
      </w:pP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 xml:space="preserve">Декан                                                                                                      </w:t>
      </w:r>
      <w:r w:rsidR="00EA6014" w:rsidRPr="00037CF4">
        <w:rPr>
          <w:lang w:val="kk-KZ"/>
        </w:rPr>
        <w:t xml:space="preserve">  </w:t>
      </w:r>
      <w:r w:rsidRPr="00037CF4">
        <w:rPr>
          <w:lang w:val="kk-KZ"/>
        </w:rPr>
        <w:t xml:space="preserve">   Жолдасбекова Б.Ө.                                                                            </w:t>
      </w:r>
    </w:p>
    <w:p w:rsidR="00D55701" w:rsidRPr="00037CF4" w:rsidRDefault="00D55701" w:rsidP="00D55701">
      <w:pPr>
        <w:jc w:val="both"/>
        <w:rPr>
          <w:lang w:val="kk-KZ"/>
        </w:rPr>
      </w:pPr>
    </w:p>
    <w:p w:rsidR="00D55701" w:rsidRPr="00037CF4" w:rsidRDefault="00E834EA" w:rsidP="00D55701">
      <w:pPr>
        <w:jc w:val="both"/>
        <w:rPr>
          <w:lang w:val="kk-KZ"/>
        </w:rPr>
      </w:pPr>
      <w:r>
        <w:rPr>
          <w:lang w:val="kk-KZ"/>
        </w:rPr>
        <w:t xml:space="preserve">Әдістемелік кеңес </w:t>
      </w:r>
      <w:r w:rsidR="00D55701" w:rsidRPr="00037CF4">
        <w:rPr>
          <w:lang w:val="kk-KZ"/>
        </w:rPr>
        <w:t>төрағасы</w:t>
      </w:r>
      <w:r w:rsidR="00D55701" w:rsidRPr="00037CF4">
        <w:rPr>
          <w:lang w:val="kk-KZ"/>
        </w:rPr>
        <w:tab/>
      </w:r>
      <w:r w:rsidR="00EA6014" w:rsidRPr="00037CF4">
        <w:rPr>
          <w:lang w:val="kk-KZ"/>
        </w:rPr>
        <w:t xml:space="preserve">                                                           </w:t>
      </w:r>
      <w:r>
        <w:rPr>
          <w:lang w:val="kk-KZ"/>
        </w:rPr>
        <w:t>Сағындықов Н.Б.</w:t>
      </w:r>
      <w:r w:rsidR="00D55701" w:rsidRPr="00037CF4">
        <w:rPr>
          <w:lang w:val="kk-KZ"/>
        </w:rPr>
        <w:tab/>
      </w:r>
      <w:r w:rsidR="00D55701" w:rsidRPr="00037CF4">
        <w:rPr>
          <w:lang w:val="kk-KZ"/>
        </w:rPr>
        <w:tab/>
      </w:r>
      <w:r w:rsidR="00D55701" w:rsidRPr="00037CF4">
        <w:rPr>
          <w:lang w:val="kk-KZ"/>
        </w:rPr>
        <w:tab/>
      </w:r>
      <w:r w:rsidR="00D55701" w:rsidRPr="00037CF4">
        <w:rPr>
          <w:lang w:val="kk-KZ"/>
        </w:rPr>
        <w:tab/>
      </w:r>
    </w:p>
    <w:p w:rsidR="00D55701" w:rsidRPr="00037CF4" w:rsidRDefault="00D55701" w:rsidP="00D55701">
      <w:pPr>
        <w:jc w:val="both"/>
        <w:rPr>
          <w:lang w:val="kk-KZ"/>
        </w:rPr>
      </w:pP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>Кафедра меңгерушісі</w:t>
      </w:r>
      <w:r w:rsidRPr="00037CF4">
        <w:rPr>
          <w:lang w:val="kk-KZ"/>
        </w:rPr>
        <w:tab/>
        <w:t xml:space="preserve">                                                            </w:t>
      </w:r>
      <w:r w:rsidR="00EA6014" w:rsidRPr="00037CF4">
        <w:rPr>
          <w:lang w:val="kk-KZ"/>
        </w:rPr>
        <w:t xml:space="preserve">         </w:t>
      </w:r>
      <w:r w:rsidRPr="00037CF4">
        <w:rPr>
          <w:lang w:val="kk-KZ"/>
        </w:rPr>
        <w:t>Аймағамбетова М.М.</w:t>
      </w:r>
      <w:r w:rsidRPr="00037CF4">
        <w:rPr>
          <w:lang w:val="kk-KZ"/>
        </w:rPr>
        <w:tab/>
      </w:r>
      <w:r w:rsidRPr="00037CF4">
        <w:rPr>
          <w:lang w:val="kk-KZ"/>
        </w:rPr>
        <w:tab/>
      </w:r>
      <w:r w:rsidRPr="00037CF4">
        <w:rPr>
          <w:lang w:val="kk-KZ"/>
        </w:rPr>
        <w:tab/>
      </w:r>
      <w:r w:rsidRPr="00037CF4">
        <w:rPr>
          <w:lang w:val="kk-KZ"/>
        </w:rPr>
        <w:tab/>
        <w:t xml:space="preserve">               </w:t>
      </w:r>
    </w:p>
    <w:p w:rsidR="00D55701" w:rsidRPr="00037CF4" w:rsidRDefault="00D55701" w:rsidP="00D55701">
      <w:pPr>
        <w:jc w:val="both"/>
        <w:rPr>
          <w:lang w:val="kk-KZ"/>
        </w:rPr>
      </w:pP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 xml:space="preserve">Дәріскер                                                                                     </w:t>
      </w:r>
      <w:r w:rsidR="00EA6014" w:rsidRPr="00037CF4">
        <w:rPr>
          <w:lang w:val="kk-KZ"/>
        </w:rPr>
        <w:t xml:space="preserve">                </w:t>
      </w:r>
      <w:r w:rsidR="0026624C">
        <w:rPr>
          <w:lang w:val="kk-KZ"/>
        </w:rPr>
        <w:t xml:space="preserve">  Мұсалы Л.Ж</w:t>
      </w:r>
      <w:r w:rsidRPr="00037CF4">
        <w:rPr>
          <w:lang w:val="kk-KZ"/>
        </w:rPr>
        <w:t>.</w:t>
      </w:r>
    </w:p>
    <w:p w:rsidR="00D55701" w:rsidRPr="00037CF4" w:rsidRDefault="00D55701" w:rsidP="00D55701">
      <w:pPr>
        <w:jc w:val="both"/>
        <w:rPr>
          <w:lang w:val="kk-KZ"/>
        </w:rPr>
      </w:pPr>
    </w:p>
    <w:p w:rsidR="00D55701" w:rsidRPr="00037CF4" w:rsidRDefault="00D55701" w:rsidP="00D55701">
      <w:pPr>
        <w:rPr>
          <w:lang w:val="kk-KZ"/>
        </w:rPr>
      </w:pPr>
    </w:p>
    <w:p w:rsidR="00D55701" w:rsidRPr="00037CF4" w:rsidRDefault="00D55701" w:rsidP="00D55701">
      <w:pPr>
        <w:rPr>
          <w:lang w:val="kk-KZ"/>
        </w:rPr>
      </w:pPr>
    </w:p>
    <w:p w:rsidR="00D55701" w:rsidRPr="0026624C" w:rsidRDefault="00D55701" w:rsidP="00D55701">
      <w:pPr>
        <w:rPr>
          <w:lang w:val="kk-KZ"/>
        </w:rPr>
      </w:pPr>
    </w:p>
    <w:p w:rsidR="00BD12C0" w:rsidRPr="0026624C" w:rsidRDefault="00BD12C0">
      <w:pPr>
        <w:rPr>
          <w:lang w:val="kk-KZ"/>
        </w:rPr>
      </w:pPr>
    </w:p>
    <w:sectPr w:rsidR="00BD12C0" w:rsidRPr="0026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01"/>
    <w:rsid w:val="00037CF4"/>
    <w:rsid w:val="000516D8"/>
    <w:rsid w:val="001559F1"/>
    <w:rsid w:val="001917F8"/>
    <w:rsid w:val="001A7A4B"/>
    <w:rsid w:val="001E260C"/>
    <w:rsid w:val="0026198A"/>
    <w:rsid w:val="0026624C"/>
    <w:rsid w:val="002D657E"/>
    <w:rsid w:val="003220D6"/>
    <w:rsid w:val="004C40FE"/>
    <w:rsid w:val="00547E89"/>
    <w:rsid w:val="0063072A"/>
    <w:rsid w:val="00691055"/>
    <w:rsid w:val="0069509B"/>
    <w:rsid w:val="007C75E6"/>
    <w:rsid w:val="00813FEA"/>
    <w:rsid w:val="008A3731"/>
    <w:rsid w:val="008F35C5"/>
    <w:rsid w:val="00942EB0"/>
    <w:rsid w:val="009D1DDB"/>
    <w:rsid w:val="009D394F"/>
    <w:rsid w:val="00A3415B"/>
    <w:rsid w:val="00A81037"/>
    <w:rsid w:val="00AC2367"/>
    <w:rsid w:val="00AC283D"/>
    <w:rsid w:val="00B708F4"/>
    <w:rsid w:val="00B93FC5"/>
    <w:rsid w:val="00BA0DC7"/>
    <w:rsid w:val="00BD12C0"/>
    <w:rsid w:val="00BD3CD8"/>
    <w:rsid w:val="00C27132"/>
    <w:rsid w:val="00CC4726"/>
    <w:rsid w:val="00D55701"/>
    <w:rsid w:val="00D64E78"/>
    <w:rsid w:val="00DB5D18"/>
    <w:rsid w:val="00DD1FE7"/>
    <w:rsid w:val="00E45420"/>
    <w:rsid w:val="00E834EA"/>
    <w:rsid w:val="00EA12BC"/>
    <w:rsid w:val="00EA6014"/>
    <w:rsid w:val="00F31125"/>
    <w:rsid w:val="00FB3D61"/>
    <w:rsid w:val="00FC62DA"/>
    <w:rsid w:val="00FD30EA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1A53-03D1-49FB-9F38-625EF940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D65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950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557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5570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55701"/>
    <w:pPr>
      <w:spacing w:before="100" w:beforeAutospacing="1" w:after="100" w:afterAutospacing="1"/>
    </w:pPr>
  </w:style>
  <w:style w:type="character" w:customStyle="1" w:styleId="shorttext">
    <w:name w:val="short_text"/>
    <w:rsid w:val="00D55701"/>
    <w:rPr>
      <w:rFonts w:cs="Times New Roman"/>
    </w:rPr>
  </w:style>
  <w:style w:type="character" w:styleId="a7">
    <w:name w:val="Hyperlink"/>
    <w:uiPriority w:val="99"/>
    <w:rsid w:val="00D55701"/>
    <w:rPr>
      <w:color w:val="0000FF"/>
      <w:u w:val="single"/>
    </w:rPr>
  </w:style>
  <w:style w:type="paragraph" w:customStyle="1" w:styleId="11">
    <w:name w:val="Обычный1"/>
    <w:uiPriority w:val="99"/>
    <w:rsid w:val="00D5570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D557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D65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50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30</cp:revision>
  <dcterms:created xsi:type="dcterms:W3CDTF">2021-01-08T12:18:00Z</dcterms:created>
  <dcterms:modified xsi:type="dcterms:W3CDTF">2021-10-15T05:57:00Z</dcterms:modified>
</cp:coreProperties>
</file>